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912D" w14:textId="77777777" w:rsidR="0047029A" w:rsidRPr="00ED79BF" w:rsidRDefault="006345CF" w:rsidP="001A1BF1">
      <w:pPr>
        <w:jc w:val="center"/>
        <w:rPr>
          <w:rFonts w:ascii="HG丸ｺﾞｼｯｸM-PRO" w:eastAsia="HG丸ｺﾞｼｯｸM-PRO" w:hAnsi="HG丸ｺﾞｼｯｸM-PRO"/>
          <w:b/>
          <w:color w:val="FF0000"/>
          <w:sz w:val="28"/>
        </w:rPr>
      </w:pPr>
      <w:r w:rsidRPr="00ED79BF">
        <w:rPr>
          <w:rFonts w:hint="eastAsia"/>
          <w:b/>
          <w:noProof/>
          <w:color w:val="FF0000"/>
          <w:sz w:val="28"/>
        </w:rPr>
        <w:t>～</w:t>
      </w:r>
      <w:r w:rsidR="0047029A" w:rsidRPr="00ED79BF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強</w:t>
      </w:r>
      <w:r w:rsidR="008A1B0E" w:rsidRPr="00ED79BF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い</w:t>
      </w:r>
      <w:r w:rsidR="0047029A" w:rsidRPr="00ED79BF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選手の秘密は夏にある！</w:t>
      </w:r>
      <w:r w:rsidRPr="00ED79BF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～</w:t>
      </w:r>
    </w:p>
    <w:p w14:paraId="2B4C1F0D" w14:textId="77777777" w:rsidR="00ED79BF" w:rsidRDefault="00ED79BF" w:rsidP="00ED79BF">
      <w:pPr>
        <w:jc w:val="center"/>
        <w:rPr>
          <w:rFonts w:ascii="HG丸ｺﾞｼｯｸM-PRO" w:eastAsia="HG丸ｺﾞｼｯｸM-PRO" w:hAnsi="HG丸ｺﾞｼｯｸM-PRO"/>
          <w:b/>
        </w:rPr>
      </w:pPr>
      <w:r w:rsidRPr="00ED79BF">
        <w:rPr>
          <w:rFonts w:ascii="HG丸ｺﾞｼｯｸM-PRO" w:eastAsia="HG丸ｺﾞｼｯｸM-PRO" w:hAnsi="HG丸ｺﾞｼｯｸM-PRO" w:hint="eastAsia"/>
          <w:b/>
        </w:rPr>
        <w:t>リベルタレーシングキャンプ</w:t>
      </w:r>
    </w:p>
    <w:p w14:paraId="224FF5F1" w14:textId="346626D2" w:rsidR="00ED79BF" w:rsidRPr="00ED79BF" w:rsidRDefault="00ED79BF" w:rsidP="00ED79BF">
      <w:pPr>
        <w:jc w:val="center"/>
        <w:rPr>
          <w:rFonts w:ascii="HG丸ｺﾞｼｯｸM-PRO" w:eastAsia="HG丸ｺﾞｼｯｸM-PRO" w:hAnsi="HG丸ｺﾞｼｯｸM-PRO"/>
          <w:b/>
        </w:rPr>
      </w:pPr>
      <w:r w:rsidRPr="00ED79BF">
        <w:rPr>
          <w:rFonts w:ascii="HG丸ｺﾞｼｯｸM-PRO" w:eastAsia="HG丸ｺﾞｼｯｸM-PRO" w:hAnsi="HG丸ｺﾞｼｯｸM-PRO" w:hint="eastAsia"/>
          <w:b/>
        </w:rPr>
        <w:t>夏イタリア</w:t>
      </w:r>
      <w:r w:rsidR="00915F6C">
        <w:rPr>
          <w:rFonts w:ascii="HG丸ｺﾞｼｯｸM-PRO" w:eastAsia="HG丸ｺﾞｼｯｸM-PRO" w:hAnsi="HG丸ｺﾞｼｯｸM-PRO" w:hint="eastAsia"/>
          <w:b/>
        </w:rPr>
        <w:t>合宿</w:t>
      </w:r>
      <w:r w:rsidRPr="00ED79BF">
        <w:rPr>
          <w:rFonts w:ascii="HG丸ｺﾞｼｯｸM-PRO" w:eastAsia="HG丸ｺﾞｼｯｸM-PRO" w:hAnsi="HG丸ｺﾞｼｯｸM-PRO" w:hint="eastAsia"/>
          <w:b/>
        </w:rPr>
        <w:t>20</w:t>
      </w:r>
      <w:r w:rsidR="000C6885">
        <w:rPr>
          <w:rFonts w:ascii="HG丸ｺﾞｼｯｸM-PRO" w:eastAsia="HG丸ｺﾞｼｯｸM-PRO" w:hAnsi="HG丸ｺﾞｼｯｸM-PRO" w:hint="eastAsia"/>
          <w:b/>
        </w:rPr>
        <w:t>22</w:t>
      </w:r>
    </w:p>
    <w:p w14:paraId="709AD0B6" w14:textId="77777777" w:rsidR="009E7B10" w:rsidRDefault="00EF5EC0" w:rsidP="001A1BF1">
      <w:r w:rsidRPr="0047029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1AD3E5" wp14:editId="651F9CBC">
                <wp:simplePos x="0" y="0"/>
                <wp:positionH relativeFrom="column">
                  <wp:posOffset>-8255</wp:posOffset>
                </wp:positionH>
                <wp:positionV relativeFrom="paragraph">
                  <wp:posOffset>15240</wp:posOffset>
                </wp:positionV>
                <wp:extent cx="7058025" cy="14859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4F8B8" w14:textId="484B78BF" w:rsidR="0047029A" w:rsidRPr="008F425E" w:rsidRDefault="00DF0E1A" w:rsidP="008F425E">
                            <w:pPr>
                              <w:ind w:firstLineChars="100" w:firstLine="189"/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 xml:space="preserve">　</w:t>
                            </w:r>
                            <w:r w:rsidR="0047029A" w:rsidRPr="001A0A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4"/>
                              </w:rPr>
                              <w:t>夏</w:t>
                            </w:r>
                            <w:r w:rsidR="0047029A" w:rsidRPr="0041641C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こそが「スキーのためのトレーニング」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集中できる</w:t>
                            </w:r>
                            <w:r w:rsidR="0047029A" w:rsidRPr="0041641C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時期であり、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その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積み重ねが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ヨーロッパ選手の強さを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支えています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。夏の遠征では</w:t>
                            </w:r>
                            <w:r w:rsidR="0047029A" w:rsidRPr="0041641C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基礎技術を確立し、</w:t>
                            </w:r>
                            <w:r w:rsidR="007A3F4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さらに</w:t>
                            </w:r>
                            <w:r w:rsidR="0047029A" w:rsidRPr="0041641C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磨きこむことを主目的としています。</w:t>
                            </w:r>
                            <w:r w:rsidR="00485E0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目指すは、遅いスタート順からでも上位に飛び込</w:t>
                            </w:r>
                            <w:r w:rsidR="002136F6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める</w:t>
                            </w:r>
                            <w:r w:rsidR="00E957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強いスキー</w:t>
                            </w:r>
                            <w:r w:rsidR="002136F6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技術</w:t>
                            </w:r>
                            <w:r w:rsidR="00485E0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です。</w:t>
                            </w:r>
                            <w:r w:rsidR="007A3F4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合宿</w:t>
                            </w:r>
                            <w:r w:rsidR="008F425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場所となるステルビオスキー場は北イタリア</w:t>
                            </w:r>
                            <w:r w:rsidR="00E957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の</w:t>
                            </w:r>
                            <w:r w:rsidR="008F425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スイスとの国境に位置し、ヨーロッパではサマースキーの本場として知られています。古くはトエニ、トンバ、コンパニョーニなどのイタリアの英雄</w:t>
                            </w:r>
                            <w:r w:rsidR="00E957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たち</w:t>
                            </w:r>
                            <w:r w:rsidR="008F425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、</w:t>
                            </w:r>
                            <w:r w:rsidR="000C6885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今でも多くの</w:t>
                            </w:r>
                            <w:r w:rsidR="00E957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世界のトップスキーヤー</w:t>
                            </w:r>
                            <w:r w:rsidR="008F425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が利用し</w:t>
                            </w:r>
                            <w:r w:rsidR="001903B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ています</w:t>
                            </w:r>
                            <w:r w:rsidR="008F425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。</w:t>
                            </w:r>
                            <w:r w:rsidR="00E957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ゲレンデ</w:t>
                            </w:r>
                            <w:r w:rsidR="001903B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に</w:t>
                            </w:r>
                            <w:r w:rsidR="00E957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は、</w:t>
                            </w:r>
                            <w:r w:rsidR="008F425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地元イタリアを</w:t>
                            </w:r>
                            <w:r w:rsidR="00074F8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筆頭にして</w:t>
                            </w:r>
                            <w:r w:rsidR="008F425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各国ナショナルチーム、近隣国のクラブチームは勿論のこと、近年成長著しい東欧地域</w:t>
                            </w:r>
                            <w:r w:rsidR="000C6885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、大西洋を渡って北米からも</w:t>
                            </w:r>
                            <w:r w:rsidR="008F425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選手が</w:t>
                            </w:r>
                            <w:r w:rsidR="000C6885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訪れて</w:t>
                            </w:r>
                            <w:r w:rsidR="008F425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トレーニング</w:t>
                            </w:r>
                            <w:r w:rsidR="00E957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AD3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.65pt;margin-top:1.2pt;width:555.75pt;height:1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" filled="f" stroked="f" strokeweight=".5pt">
                <v:textbox>
                  <w:txbxContent>
                    <w:p w14:paraId="3A64F8B8" w14:textId="484B78BF" w:rsidR="0047029A" w:rsidRPr="008F425E" w:rsidRDefault="00DF0E1A" w:rsidP="008F425E">
                      <w:pPr>
                        <w:ind w:firstLineChars="100" w:firstLine="189"/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 xml:space="preserve">　</w:t>
                      </w:r>
                      <w:r w:rsidR="0047029A" w:rsidRPr="001A0AA0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4"/>
                        </w:rPr>
                        <w:t>夏</w:t>
                      </w:r>
                      <w:r w:rsidR="0047029A" w:rsidRPr="0041641C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こそが「スキーのためのトレーニング」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集中できる</w:t>
                      </w:r>
                      <w:r w:rsidR="0047029A" w:rsidRPr="0041641C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時期であり、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その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積み重ねが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ヨーロッパ選手の強さを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支えています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。夏の遠征では</w:t>
                      </w:r>
                      <w:r w:rsidR="0047029A" w:rsidRPr="0041641C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基礎技術を確立し、</w:t>
                      </w:r>
                      <w:r w:rsidR="007A3F48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さらに</w:t>
                      </w:r>
                      <w:r w:rsidR="0047029A" w:rsidRPr="0041641C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磨きこむことを主目的としています。</w:t>
                      </w:r>
                      <w:r w:rsidR="00485E0B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目指すは、遅いスタート順からでも上位に飛び込</w:t>
                      </w:r>
                      <w:r w:rsidR="002136F6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める</w:t>
                      </w:r>
                      <w:r w:rsidR="00E95798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強いスキー</w:t>
                      </w:r>
                      <w:r w:rsidR="002136F6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技術</w:t>
                      </w:r>
                      <w:r w:rsidR="00485E0B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です。</w:t>
                      </w:r>
                      <w:r w:rsidR="007A3F48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合宿</w:t>
                      </w:r>
                      <w:r w:rsidR="008F425E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場所となるステルビオスキー場は北イタリア</w:t>
                      </w:r>
                      <w:r w:rsidR="00E95798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の</w:t>
                      </w:r>
                      <w:r w:rsidR="008F425E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スイスとの国境に位置し、ヨーロッパではサマースキーの本場として知られています。古くはトエニ、トンバ、コンパニョーニなどのイタリアの英雄</w:t>
                      </w:r>
                      <w:r w:rsidR="00E95798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たち</w:t>
                      </w:r>
                      <w:r w:rsidR="008F425E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、</w:t>
                      </w:r>
                      <w:r w:rsidR="000C6885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今でも多くの</w:t>
                      </w:r>
                      <w:r w:rsidR="00E95798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世界のトップスキーヤー</w:t>
                      </w:r>
                      <w:r w:rsidR="008F425E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が利用し</w:t>
                      </w:r>
                      <w:r w:rsidR="001903BD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ています</w:t>
                      </w:r>
                      <w:r w:rsidR="008F425E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。</w:t>
                      </w:r>
                      <w:r w:rsidR="00E95798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ゲレンデ</w:t>
                      </w:r>
                      <w:r w:rsidR="001903BD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に</w:t>
                      </w:r>
                      <w:r w:rsidR="00E95798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は、</w:t>
                      </w:r>
                      <w:r w:rsidR="008F425E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地元イタリアを</w:t>
                      </w:r>
                      <w:r w:rsidR="00074F87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筆頭にして</w:t>
                      </w:r>
                      <w:r w:rsidR="008F425E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各国ナショナルチーム、近隣国のクラブチームは勿論のこと、近年成長著しい東欧地域</w:t>
                      </w:r>
                      <w:r w:rsidR="000C6885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、大西洋を渡って北米からも</w:t>
                      </w:r>
                      <w:r w:rsidR="008F425E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選手が</w:t>
                      </w:r>
                      <w:r w:rsidR="000C6885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訪れて</w:t>
                      </w:r>
                      <w:r w:rsidR="008F425E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トレーニング</w:t>
                      </w:r>
                      <w:r w:rsidR="00E95798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E45DA79" w14:textId="77777777" w:rsidR="009E7B10" w:rsidRDefault="009E7B10" w:rsidP="001A1BF1"/>
    <w:p w14:paraId="58DB6265" w14:textId="77777777" w:rsidR="009E7B10" w:rsidRPr="00EF5EC0" w:rsidRDefault="009E7B10" w:rsidP="001A1BF1"/>
    <w:p w14:paraId="735AA211" w14:textId="77777777" w:rsidR="009E7B10" w:rsidRDefault="009E7B10" w:rsidP="001A1BF1"/>
    <w:p w14:paraId="77085D29" w14:textId="77777777" w:rsidR="009E7B10" w:rsidRDefault="009E7B10" w:rsidP="001A1BF1"/>
    <w:p w14:paraId="16EAD8D2" w14:textId="77777777" w:rsidR="009E7B10" w:rsidRDefault="009E7B10" w:rsidP="001A1BF1"/>
    <w:p w14:paraId="4A8CAB8F" w14:textId="203B2263" w:rsidR="0047029A" w:rsidRDefault="007A3F48" w:rsidP="001A1BF1">
      <w:r w:rsidRPr="0047029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A8E2C1" wp14:editId="0CC43265">
                <wp:simplePos x="0" y="0"/>
                <wp:positionH relativeFrom="column">
                  <wp:posOffset>22225</wp:posOffset>
                </wp:positionH>
                <wp:positionV relativeFrom="paragraph">
                  <wp:posOffset>57150</wp:posOffset>
                </wp:positionV>
                <wp:extent cx="7058025" cy="12344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1234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1247D" w14:textId="53AC2E1B" w:rsidR="00E51782" w:rsidRPr="00273A36" w:rsidRDefault="00273A36" w:rsidP="00E51782">
                            <w:pPr>
                              <w:ind w:firstLineChars="100" w:firstLine="217"/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4"/>
                              </w:rPr>
                              <w:t>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遠征では</w:t>
                            </w:r>
                            <w:r w:rsidR="00E51782" w:rsidRPr="0041641C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ルールとマナー</w:t>
                            </w:r>
                            <w:r w:rsidR="00E51782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独立心、自律</w:t>
                            </w:r>
                            <w:r w:rsidR="00D54A09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、</w:t>
                            </w:r>
                            <w:r w:rsidRPr="0041641C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逞しさ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、そして感謝の気持ち</w:t>
                            </w:r>
                            <w:r w:rsidRPr="0041641C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を身に付けるように指導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します。</w:t>
                            </w:r>
                            <w:r w:rsidR="001903B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なぜならば、ひとりの人間</w:t>
                            </w:r>
                            <w:r w:rsidR="00E51782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として成長すること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はスキーへの取り組み方を好ましい方向へ導</w:t>
                            </w:r>
                            <w:r w:rsidR="001903B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くからです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。また、遠征期間中はしっかり食べる、休むといった「生活スキル(=コンディショニング技能)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」</w:t>
                            </w:r>
                            <w:r w:rsidR="00A21B7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を伝達します。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これは、雪上でパフォーマンスを発揮するための基礎であると同時に、</w:t>
                            </w:r>
                            <w:r w:rsidR="00126D4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選手が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遠征を安全・健康に過ごす</w:t>
                            </w:r>
                            <w:r w:rsidR="00AC1923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ことにも繋がります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。</w:t>
                            </w:r>
                            <w:r w:rsidR="00E51782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コーチは日本とイタリアのスキー文化の違いに精通しており、</w:t>
                            </w:r>
                            <w:r w:rsidR="00957746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これまで</w:t>
                            </w:r>
                            <w:r w:rsidR="00D51EB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の</w:t>
                            </w:r>
                            <w:r w:rsidR="00E51782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氷河スキー場での活動経験のもと、選手の安全管理に努めます。</w:t>
                            </w:r>
                          </w:p>
                          <w:p w14:paraId="60E1CCC3" w14:textId="77777777" w:rsidR="00273A36" w:rsidRPr="00E51782" w:rsidRDefault="00273A36" w:rsidP="00273A36">
                            <w:pPr>
                              <w:ind w:firstLineChars="100" w:firstLine="189"/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8E2C1" id="テキスト ボックス 1" o:spid="_x0000_s1027" type="#_x0000_t202" style="position:absolute;left:0;text-align:left;margin-left:1.75pt;margin-top:4.5pt;width:555.75pt;height:9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" filled="f" stroked="f" strokeweight=".5pt">
                <v:textbox>
                  <w:txbxContent>
                    <w:p w14:paraId="6201247D" w14:textId="53AC2E1B" w:rsidR="00E51782" w:rsidRPr="00273A36" w:rsidRDefault="00273A36" w:rsidP="00E51782">
                      <w:pPr>
                        <w:ind w:firstLineChars="100" w:firstLine="217"/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4"/>
                        </w:rPr>
                        <w:t>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遠征では</w:t>
                      </w:r>
                      <w:r w:rsidR="00E51782" w:rsidRPr="0041641C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ルールとマナー</w:t>
                      </w:r>
                      <w:r w:rsidR="00E51782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独立心、自律</w:t>
                      </w:r>
                      <w:r w:rsidR="00D54A09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心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、</w:t>
                      </w:r>
                      <w:r w:rsidRPr="0041641C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逞しさ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、そして感謝の気持ち</w:t>
                      </w:r>
                      <w:r w:rsidRPr="0041641C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を身に付けるように指導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します。</w:t>
                      </w:r>
                      <w:r w:rsidR="001903BD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なぜならば、ひとりの人間</w:t>
                      </w:r>
                      <w:r w:rsidR="00E51782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として成長すること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はスキーへの取り組み方を好ましい方向へ導</w:t>
                      </w:r>
                      <w:r w:rsidR="001903BD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くからです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。また、遠征期間中はしっかり食べる、休むといった「生活スキル(=コンディショニング技能)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」</w:t>
                      </w:r>
                      <w:r w:rsidR="00A21B7B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を伝達します。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これは、雪上でパフォーマンスを発揮するための基礎であると同時に、</w:t>
                      </w:r>
                      <w:r w:rsidR="00126D40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選手が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遠征を安全・健康に過ごす</w:t>
                      </w:r>
                      <w:r w:rsidR="00AC1923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ことにも繋がります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。</w:t>
                      </w:r>
                      <w:r w:rsidR="00E51782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コーチは日本とイタリアのスキー文化の違いに精通しており、</w:t>
                      </w:r>
                      <w:r w:rsidR="00957746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これまで</w:t>
                      </w:r>
                      <w:r w:rsidR="00D51EB8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の</w:t>
                      </w:r>
                      <w:r w:rsidR="00E51782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氷河スキー場での活動経験のもと、選手の安全管理に努めます。</w:t>
                      </w:r>
                    </w:p>
                    <w:p w14:paraId="60E1CCC3" w14:textId="77777777" w:rsidR="00273A36" w:rsidRPr="00E51782" w:rsidRDefault="00273A36" w:rsidP="00273A36">
                      <w:pPr>
                        <w:ind w:firstLineChars="100" w:firstLine="189"/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9E5A6E" w14:textId="05AB85DD" w:rsidR="0047029A" w:rsidRDefault="0047029A" w:rsidP="001A1BF1"/>
    <w:p w14:paraId="02FFDA66" w14:textId="77777777" w:rsidR="0047029A" w:rsidRDefault="0047029A" w:rsidP="001A1BF1"/>
    <w:p w14:paraId="2C6A2384" w14:textId="77777777" w:rsidR="0047029A" w:rsidRDefault="0047029A" w:rsidP="001A1BF1"/>
    <w:p w14:paraId="7EE15C16" w14:textId="77777777" w:rsidR="009E7B10" w:rsidRDefault="009E7B10" w:rsidP="001A1BF1"/>
    <w:p w14:paraId="2696C6BC" w14:textId="14DA63CA" w:rsidR="009E7B10" w:rsidRDefault="007A3F48" w:rsidP="001A1BF1">
      <w:r w:rsidRPr="0047029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99B61F" wp14:editId="55FDA10B">
                <wp:simplePos x="0" y="0"/>
                <wp:positionH relativeFrom="column">
                  <wp:posOffset>-635</wp:posOffset>
                </wp:positionH>
                <wp:positionV relativeFrom="paragraph">
                  <wp:posOffset>92075</wp:posOffset>
                </wp:positionV>
                <wp:extent cx="7058025" cy="10287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6C04D" w14:textId="156E9905" w:rsidR="0047029A" w:rsidRDefault="00D51EB8" w:rsidP="00EE59EB">
                            <w:pPr>
                              <w:ind w:firstLineChars="100" w:firstLine="217"/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4"/>
                              </w:rPr>
                              <w:t>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の</w:t>
                            </w:r>
                            <w:r w:rsidR="00AC4DD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よう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な</w:t>
                            </w:r>
                            <w:r w:rsidR="00AC4DD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総合的な</w:t>
                            </w:r>
                            <w:r w:rsidR="00444552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環境</w:t>
                            </w:r>
                            <w:r w:rsidR="0033087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作り</w:t>
                            </w:r>
                            <w:r w:rsidR="00444552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が</w:t>
                            </w:r>
                            <w:r w:rsidR="00D54A09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リ</w:t>
                            </w:r>
                            <w:r w:rsidR="00444552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ベルタレーシングキャンプ</w:t>
                            </w:r>
                            <w:r w:rsidR="00444552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の特徴で</w:t>
                            </w:r>
                            <w:r w:rsidR="00126D4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す。</w:t>
                            </w:r>
                            <w:r w:rsidR="001903B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それが選手</w:t>
                            </w:r>
                            <w:r w:rsidR="00126D4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自身</w:t>
                            </w:r>
                            <w:r w:rsidR="001903B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の努力と結実して、</w:t>
                            </w:r>
                            <w:r w:rsidR="00126D4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これまでに多くの選手</w:t>
                            </w:r>
                            <w:r w:rsidR="00356601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が各地域でトップレベルへと成長し、</w:t>
                            </w:r>
                            <w:r w:rsidR="00466EA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その中からは、雪なし県出身であっても</w:t>
                            </w:r>
                            <w:r w:rsidR="00356601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全国大会で</w:t>
                            </w:r>
                            <w:r w:rsidR="007173A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入賞</w:t>
                            </w:r>
                            <w:r w:rsidR="00D54A09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レベル</w:t>
                            </w:r>
                            <w:r w:rsidR="00126D4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へと</w:t>
                            </w:r>
                            <w:r w:rsidR="00D54A09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成長</w:t>
                            </w:r>
                            <w:r w:rsidR="00466EA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する選手もいます</w:t>
                            </w:r>
                            <w:r w:rsidR="00D54A09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。強くなるための要素全て</w:t>
                            </w:r>
                            <w:r w:rsidR="009E4FA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が</w:t>
                            </w:r>
                            <w:r w:rsidR="00D54A09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揃った</w:t>
                            </w:r>
                            <w:r w:rsidR="00126D4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環境で</w:t>
                            </w:r>
                            <w:r w:rsidR="006F370C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集中した</w:t>
                            </w:r>
                            <w:r w:rsidR="00E67F8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合宿生活</w:t>
                            </w:r>
                            <w:r w:rsidR="00AC4DD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を</w:t>
                            </w:r>
                            <w:r w:rsidR="00E45F3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過ごせる</w:t>
                            </w:r>
                            <w:r w:rsidR="006F370C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こと</w:t>
                            </w:r>
                            <w:r w:rsidR="00E45F3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が夏のイタリア遠征の最大のメリットであり、</w:t>
                            </w:r>
                            <w:r w:rsidR="00865D0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そ</w:t>
                            </w:r>
                            <w:r w:rsidR="0014393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の経験は日本での</w:t>
                            </w:r>
                            <w:r w:rsidR="00865D0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1シーズン分に匹敵すると言っても過言ではありません。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9B61F" id="テキスト ボックス 11" o:spid="_x0000_s1028" type="#_x0000_t202" style="position:absolute;left:0;text-align:left;margin-left:-.05pt;margin-top:7.25pt;width:555.75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" filled="f" stroked="f" strokeweight=".5pt">
                <v:textbox>
                  <w:txbxContent>
                    <w:p w14:paraId="3616C04D" w14:textId="156E9905" w:rsidR="0047029A" w:rsidRDefault="00D51EB8" w:rsidP="00EE59EB">
                      <w:pPr>
                        <w:ind w:firstLineChars="100" w:firstLine="217"/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4"/>
                        </w:rPr>
                        <w:t>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の</w:t>
                      </w:r>
                      <w:r w:rsidR="00AC4DDB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よう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な</w:t>
                      </w:r>
                      <w:r w:rsidR="00AC4DDB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総合的な</w:t>
                      </w:r>
                      <w:r w:rsidR="00444552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環境</w:t>
                      </w:r>
                      <w:r w:rsidR="0033087D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作り</w:t>
                      </w:r>
                      <w:r w:rsidR="00444552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が</w:t>
                      </w:r>
                      <w:r w:rsidR="00D54A09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リ</w:t>
                      </w:r>
                      <w:r w:rsidR="00444552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ベルタレーシングキャンプ</w:t>
                      </w:r>
                      <w:r w:rsidR="00444552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の特徴で</w:t>
                      </w:r>
                      <w:r w:rsidR="00126D40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す。</w:t>
                      </w:r>
                      <w:r w:rsidR="001903BD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それが選手</w:t>
                      </w:r>
                      <w:r w:rsidR="00126D40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自身</w:t>
                      </w:r>
                      <w:r w:rsidR="001903BD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の努力と結実して、</w:t>
                      </w:r>
                      <w:r w:rsidR="00126D40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これまでに多くの選手</w:t>
                      </w:r>
                      <w:r w:rsidR="00356601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が各地域でトップレベルへと成長し、</w:t>
                      </w:r>
                      <w:r w:rsidR="00466EAB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その中からは、雪なし県出身であっても</w:t>
                      </w:r>
                      <w:r w:rsidR="00356601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全国大会で</w:t>
                      </w:r>
                      <w:r w:rsidR="007173A0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入賞</w:t>
                      </w:r>
                      <w:r w:rsidR="00D54A09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レベル</w:t>
                      </w:r>
                      <w:r w:rsidR="00126D40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へと</w:t>
                      </w:r>
                      <w:r w:rsidR="00D54A09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成長</w:t>
                      </w:r>
                      <w:r w:rsidR="00466EAB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する選手もいます</w:t>
                      </w:r>
                      <w:r w:rsidR="00D54A09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。強くなるための要素全て</w:t>
                      </w:r>
                      <w:r w:rsidR="009E4FAA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が</w:t>
                      </w:r>
                      <w:r w:rsidR="00D54A09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揃った</w:t>
                      </w:r>
                      <w:r w:rsidR="00126D40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環境で</w:t>
                      </w:r>
                      <w:r w:rsidR="006F370C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集中した</w:t>
                      </w:r>
                      <w:r w:rsidR="00E67F88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合宿生活</w:t>
                      </w:r>
                      <w:r w:rsidR="00AC4DDB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を</w:t>
                      </w:r>
                      <w:r w:rsidR="00E45F30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過ごせる</w:t>
                      </w:r>
                      <w:r w:rsidR="006F370C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こと</w:t>
                      </w:r>
                      <w:r w:rsidR="00E45F30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が夏のイタリア遠征の最大のメリットであり、</w:t>
                      </w:r>
                      <w:r w:rsidR="00865D0E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そ</w:t>
                      </w:r>
                      <w:r w:rsidR="00143937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の経験は日本での</w:t>
                      </w:r>
                      <w:r w:rsidR="00865D0E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1シーズン分に匹敵すると言っても過言ではありません。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0152CED3" w14:textId="5564BE03" w:rsidR="009E7B10" w:rsidRDefault="009E7B10" w:rsidP="001A1BF1"/>
    <w:p w14:paraId="60D534CA" w14:textId="77777777" w:rsidR="009E7B10" w:rsidRDefault="009E7B10" w:rsidP="001A1BF1"/>
    <w:p w14:paraId="6E5715CD" w14:textId="77777777" w:rsidR="009E7B10" w:rsidRDefault="009E7B10" w:rsidP="001A1BF1"/>
    <w:p w14:paraId="1DEC5EC6" w14:textId="071B21A8" w:rsidR="009E7B10" w:rsidRDefault="007A3F48" w:rsidP="001A1BF1">
      <w:r w:rsidRPr="0047029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CE8116" wp14:editId="7CC0C794">
                <wp:simplePos x="0" y="0"/>
                <wp:positionH relativeFrom="column">
                  <wp:posOffset>-635</wp:posOffset>
                </wp:positionH>
                <wp:positionV relativeFrom="paragraph">
                  <wp:posOffset>127635</wp:posOffset>
                </wp:positionV>
                <wp:extent cx="7058025" cy="3276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700DB" w14:textId="77777777" w:rsidR="00EE59EB" w:rsidRDefault="00EE59EB" w:rsidP="00EE59EB">
                            <w:pPr>
                              <w:ind w:firstLineChars="100" w:firstLine="217"/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</w:pPr>
                            <w:r w:rsidRPr="00EE59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4"/>
                              </w:rPr>
                              <w:t>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い選手に育つには理由があります。楽しくも厳しい遠征です。強くなりたい選手の参加を待っています！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E8116" id="テキスト ボックス 2" o:spid="_x0000_s1029" type="#_x0000_t202" style="position:absolute;left:0;text-align:left;margin-left:-.05pt;margin-top:10.05pt;width:555.75pt;height:2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" filled="f" stroked="f" strokeweight=".5pt">
                <v:textbox>
                  <w:txbxContent>
                    <w:p w14:paraId="117700DB" w14:textId="77777777" w:rsidR="00EE59EB" w:rsidRDefault="00EE59EB" w:rsidP="00EE59EB">
                      <w:pPr>
                        <w:ind w:firstLineChars="100" w:firstLine="217"/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</w:pPr>
                      <w:r w:rsidRPr="00EE59EB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4"/>
                        </w:rPr>
                        <w:t>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い選手に育つには理由があります。楽しくも厳しい遠征です。強くなりたい選手の参加を待っています！</w:t>
                      </w:r>
                    </w:p>
                  </w:txbxContent>
                </v:textbox>
              </v:shape>
            </w:pict>
          </mc:Fallback>
        </mc:AlternateContent>
      </w:r>
    </w:p>
    <w:p w14:paraId="0FFC8ACE" w14:textId="588B8DFA" w:rsidR="009E7B10" w:rsidRDefault="009E7B10" w:rsidP="001A1BF1"/>
    <w:p w14:paraId="6665AF24" w14:textId="7CD2A6A7" w:rsidR="009E7B10" w:rsidRDefault="007A3F48" w:rsidP="001A1BF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B5E9F3" wp14:editId="69692035">
                <wp:simplePos x="0" y="0"/>
                <wp:positionH relativeFrom="column">
                  <wp:posOffset>273685</wp:posOffset>
                </wp:positionH>
                <wp:positionV relativeFrom="paragraph">
                  <wp:posOffset>42545</wp:posOffset>
                </wp:positionV>
                <wp:extent cx="6469380" cy="5440680"/>
                <wp:effectExtent l="0" t="0" r="26670" b="266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5440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4E0C58B5" w14:textId="77777777" w:rsidR="00EE59EB" w:rsidRDefault="00EE59EB" w:rsidP="00EE59EB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≪募集要項≫</w:t>
                            </w:r>
                          </w:p>
                          <w:p w14:paraId="4AB3FD35" w14:textId="3A17678E" w:rsidR="004E0379" w:rsidRPr="00BA0412" w:rsidRDefault="004E0379" w:rsidP="00495D27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BA0412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 xml:space="preserve">【期間】　</w:t>
                            </w:r>
                            <w:r w:rsidR="007E61C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="00D51EB8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22</w:t>
                            </w:r>
                            <w:r w:rsidRPr="00BA0412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年7月</w:t>
                            </w:r>
                            <w:r w:rsidR="00694620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D51EB8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BA0412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日(</w:t>
                            </w:r>
                            <w:r w:rsidR="00D51EB8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金</w:t>
                            </w:r>
                            <w:r w:rsidRPr="00BA0412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 xml:space="preserve">) ～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8月</w:t>
                            </w:r>
                            <w:r w:rsidR="00485E0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D51EB8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BA0412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日(</w:t>
                            </w:r>
                            <w:r w:rsidR="00D51EB8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日</w:t>
                            </w:r>
                            <w:r w:rsidRPr="00BA0412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 xml:space="preserve">)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280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遠征期間</w:t>
                            </w:r>
                            <w:r w:rsidR="00694620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D51EB8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EF280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605B1D8" w14:textId="77777777" w:rsidR="004E0379" w:rsidRPr="00BA0412" w:rsidRDefault="004E0379" w:rsidP="00495D27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BA0412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【場所】　パッソ・デロ・ステルビオ（北イタリアの氷河スキー場）</w:t>
                            </w:r>
                          </w:p>
                          <w:p w14:paraId="53849245" w14:textId="351188F7" w:rsidR="00EE59EB" w:rsidRPr="00BA0412" w:rsidRDefault="004E0379" w:rsidP="00495D27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BA0412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【宿泊】　ホテル　ペレゴ（☆☆☆）</w:t>
                            </w:r>
                            <w:r w:rsidR="00EF280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 xml:space="preserve">　ロープウェイ</w:t>
                            </w:r>
                            <w:r w:rsidR="00D51EB8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乗り場</w:t>
                            </w:r>
                            <w:r w:rsidR="00EF280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まで徒歩5分</w:t>
                            </w:r>
                          </w:p>
                          <w:p w14:paraId="1FEC4300" w14:textId="645F0628" w:rsidR="002D234D" w:rsidRPr="00BE48C4" w:rsidRDefault="004E0379" w:rsidP="002D234D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BA0412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 xml:space="preserve">【料金】　</w:t>
                            </w:r>
                            <w:r w:rsidR="007E61C1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\</w:t>
                            </w:r>
                            <w:r w:rsidR="00D51EB8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530,000</w:t>
                            </w:r>
                            <w:r w:rsidR="006A579B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＋航空券</w:t>
                            </w:r>
                          </w:p>
                          <w:p w14:paraId="45D319FC" w14:textId="77777777" w:rsidR="006A579B" w:rsidRDefault="00EF280B" w:rsidP="006A579B">
                            <w:pPr>
                              <w:ind w:firstLineChars="400" w:firstLine="800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6476BF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上記料金に</w:t>
                            </w:r>
                            <w:r w:rsidR="004E0379" w:rsidRPr="00BA0412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含まれる</w:t>
                            </w:r>
                            <w:r w:rsidR="004E0379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もの</w:t>
                            </w:r>
                            <w:r w:rsidR="006476BF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：</w:t>
                            </w:r>
                            <w:r w:rsidR="006A579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コーチ代、</w:t>
                            </w:r>
                            <w:r w:rsidR="006A579B" w:rsidRPr="00BA0412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リフト券</w:t>
                            </w:r>
                            <w:r w:rsidR="006A579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代、機材・バーン手配費用、</w:t>
                            </w:r>
                            <w:r w:rsidR="007E61C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空港↔</w:t>
                            </w:r>
                            <w:r w:rsidR="007E61C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スキー場</w:t>
                            </w:r>
                            <w:r w:rsidR="006A579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往復</w:t>
                            </w:r>
                            <w:r w:rsidR="006476BF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バス</w:t>
                            </w:r>
                            <w:r w:rsidR="00B74478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代、</w:t>
                            </w:r>
                          </w:p>
                          <w:p w14:paraId="4E98C139" w14:textId="77777777" w:rsidR="004E0379" w:rsidRPr="00BA0412" w:rsidRDefault="006A579B" w:rsidP="006A579B">
                            <w:pPr>
                              <w:ind w:firstLineChars="1500" w:firstLine="3000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ホテル22泊</w:t>
                            </w:r>
                            <w:r w:rsidR="004E0379" w:rsidRPr="00BA0412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食事</w:t>
                            </w:r>
                            <w:r w:rsidR="00C02AF2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１</w:t>
                            </w:r>
                            <w:r w:rsidR="004E0379" w:rsidRPr="00BA0412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日3</w:t>
                            </w:r>
                            <w:r w:rsidR="00074703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食</w:t>
                            </w:r>
                            <w:r w:rsidR="004E0379" w:rsidRPr="00BA0412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遠征運営に掛かるその他の費用</w:t>
                            </w:r>
                            <w:r w:rsidR="004E0379" w:rsidRPr="00BA0412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5397807" w14:textId="77777777" w:rsidR="007E61C1" w:rsidRDefault="004E0379" w:rsidP="007E61C1">
                            <w:pPr>
                              <w:ind w:leftChars="400" w:left="2990" w:hangingChars="1075" w:hanging="2150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6476BF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上記料金に</w:t>
                            </w:r>
                            <w:r w:rsidRPr="00BA0412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含まれない</w:t>
                            </w:r>
                            <w:r w:rsidRPr="00BA0412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もの</w:t>
                            </w:r>
                            <w:r w:rsidR="007E61C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：</w:t>
                            </w:r>
                            <w:r w:rsidR="006A579B" w:rsidRPr="006A579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航空券</w:t>
                            </w:r>
                            <w:r w:rsidR="006A579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Pr="00BA0412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荷物</w:t>
                            </w:r>
                            <w:r w:rsidR="003C63AC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超過料金、海外旅行傷害保険、</w:t>
                            </w:r>
                            <w:r w:rsidR="00DC1E37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移動中や</w:t>
                            </w:r>
                            <w:r w:rsidR="003C63AC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休憩日の飲食代、</w:t>
                            </w:r>
                          </w:p>
                          <w:p w14:paraId="18BE99F5" w14:textId="05BC29F9" w:rsidR="002D234D" w:rsidRDefault="003C63AC" w:rsidP="002D234D">
                            <w:pPr>
                              <w:ind w:leftChars="1400" w:left="3090" w:hangingChars="75" w:hanging="150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休憩日</w:t>
                            </w:r>
                            <w:r w:rsidR="00E34A74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の</w:t>
                            </w:r>
                            <w:r w:rsidR="004E0379" w:rsidRPr="00BA0412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バス代、</w:t>
                            </w:r>
                            <w:r w:rsidR="004E0379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お小遣い</w:t>
                            </w:r>
                            <w:r w:rsidR="004E0379" w:rsidRPr="00BA0412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、医療費</w:t>
                            </w:r>
                            <w:r w:rsidR="00627953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="00627953" w:rsidRPr="007A3F48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PCR検査代</w:t>
                            </w:r>
                            <w:r w:rsidR="004E0379" w:rsidRPr="00BA0412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32517AE" w14:textId="77777777" w:rsidR="002D234D" w:rsidRDefault="002D234D" w:rsidP="002D234D">
                            <w:pPr>
                              <w:ind w:leftChars="400" w:left="2290" w:hangingChars="725" w:hanging="1450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Pr="00BA0412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短縮日程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にてのご参加、</w:t>
                            </w:r>
                            <w:r w:rsidRPr="00BA0412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保護者付添い滞在も可能です。別途料金をお見積りします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63EB95F" w14:textId="77777777" w:rsidR="007A3F48" w:rsidRDefault="007A3F48" w:rsidP="002D234D">
                            <w:pPr>
                              <w:ind w:firstLineChars="400" w:firstLine="800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51B8E22" w14:textId="42829298" w:rsidR="002D234D" w:rsidRDefault="002D234D" w:rsidP="002D234D">
                            <w:pPr>
                              <w:ind w:firstLineChars="400" w:firstLine="800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航空券について</w:t>
                            </w:r>
                          </w:p>
                          <w:p w14:paraId="301D5F27" w14:textId="77777777" w:rsidR="00627953" w:rsidRDefault="002D234D" w:rsidP="00627953">
                            <w:pPr>
                              <w:ind w:leftChars="400" w:left="2290" w:hangingChars="725" w:hanging="145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F286E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※航空券は当キャンプで手配代行</w:t>
                            </w:r>
                            <w:r w:rsidR="00E67F88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します</w:t>
                            </w:r>
                            <w:r w:rsidRPr="007F286E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7F286E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HIS</w:t>
                            </w:r>
                            <w:r w:rsidR="00627953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に依頼しております</w:t>
                            </w:r>
                            <w:r w:rsidRPr="007F286E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)。</w:t>
                            </w:r>
                          </w:p>
                          <w:p w14:paraId="2D28827F" w14:textId="506F75A9" w:rsidR="002D234D" w:rsidRPr="007F286E" w:rsidRDefault="00627953" w:rsidP="00627953">
                            <w:pPr>
                              <w:ind w:leftChars="400" w:left="2290" w:hangingChars="725" w:hanging="1450"/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2D234D" w:rsidRPr="007F286E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ご自身で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同じ便を</w:t>
                            </w:r>
                            <w:r w:rsidR="002D234D" w:rsidRPr="007F286E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手配しても構いません。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事前にご連絡お願いします。</w:t>
                            </w:r>
                          </w:p>
                          <w:p w14:paraId="06231B4E" w14:textId="06CFE656" w:rsidR="002D234D" w:rsidRPr="007F286E" w:rsidRDefault="002D234D" w:rsidP="002D234D">
                            <w:pPr>
                              <w:ind w:leftChars="400" w:left="2290" w:hangingChars="725" w:hanging="145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F286E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※利用便は</w:t>
                            </w:r>
                            <w:r w:rsidR="00915F6C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スイス</w:t>
                            </w:r>
                            <w:r w:rsidRPr="007F286E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航空、成田発</w:t>
                            </w:r>
                            <w:r w:rsidR="00915F6C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チューリッヒ</w:t>
                            </w:r>
                            <w:r w:rsidRPr="007F286E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直行便。地方から参加者</w:t>
                            </w:r>
                            <w:r w:rsidR="00915F6C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する場合は</w:t>
                            </w:r>
                            <w:r w:rsidRPr="007F286E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、国内移動便も手配可能です。</w:t>
                            </w:r>
                          </w:p>
                          <w:p w14:paraId="0BDB38A9" w14:textId="69846049" w:rsidR="002D234D" w:rsidRPr="007F286E" w:rsidRDefault="002D234D" w:rsidP="002D234D">
                            <w:pPr>
                              <w:ind w:leftChars="400" w:left="2290" w:hangingChars="725" w:hanging="145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F286E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※航空券料金は空席状況や購入時期により変動します。</w:t>
                            </w:r>
                            <w:r w:rsidR="00627953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7F286E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5B1AC4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14</w:t>
                            </w:r>
                            <w:r w:rsidRPr="007F286E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日現在の料金は</w:t>
                            </w:r>
                            <w:r w:rsidR="00915F6C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  <w:szCs w:val="20"/>
                              </w:rPr>
                              <w:t>207,</w:t>
                            </w:r>
                            <w:r w:rsidR="005B1AC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  <w:szCs w:val="20"/>
                              </w:rPr>
                              <w:t>28</w:t>
                            </w:r>
                            <w:r w:rsidR="00915F6C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  <w:szCs w:val="20"/>
                              </w:rPr>
                              <w:t>0</w:t>
                            </w:r>
                            <w:r w:rsidR="00251A7A" w:rsidRPr="00251A7A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  <w:szCs w:val="20"/>
                              </w:rPr>
                              <w:t>円</w:t>
                            </w:r>
                            <w:r w:rsidR="00251A7A" w:rsidRPr="00251A7A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(諸税込み)</w:t>
                            </w:r>
                            <w:r w:rsidRPr="007F286E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です。</w:t>
                            </w:r>
                          </w:p>
                          <w:p w14:paraId="74195D25" w14:textId="77777777" w:rsidR="002D234D" w:rsidRPr="002E7BBD" w:rsidRDefault="002D234D" w:rsidP="002D234D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C1745A9" w14:textId="77777777" w:rsidR="002F0ED0" w:rsidRDefault="00FE21FF" w:rsidP="00E5086A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【募集</w:t>
                            </w:r>
                            <w:r w:rsidR="004E0379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 xml:space="preserve">】　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コーチの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目が届く範囲を考えて、</w:t>
                            </w:r>
                            <w:r w:rsidR="00123C05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小学生</w:t>
                            </w:r>
                            <w:r w:rsidR="004E0379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~</w:t>
                            </w:r>
                            <w:r w:rsidR="00B74478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中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="00B74478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高生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選手を</w:t>
                            </w:r>
                            <w:r w:rsidR="00B74478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10人程度。</w:t>
                            </w:r>
                            <w:r w:rsidR="004E0379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大学生、社会人選手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は</w:t>
                            </w:r>
                            <w:r w:rsidR="00B74478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若干名</w:t>
                            </w:r>
                            <w:r w:rsidR="00662A3D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D2FF4DB" w14:textId="77777777" w:rsidR="00915F6C" w:rsidRDefault="00915F6C" w:rsidP="00495D27">
                            <w:pPr>
                              <w:ind w:left="3000" w:hangingChars="1500" w:hanging="3000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6BEF92A" w14:textId="5F01A551" w:rsidR="004E0379" w:rsidRDefault="004E0379" w:rsidP="00495D27">
                            <w:pPr>
                              <w:ind w:left="3000" w:hangingChars="1500" w:hanging="3000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【コーチ】　武政守　リベルタレーシングキャンプ</w:t>
                            </w:r>
                            <w:r w:rsidR="007F286E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主催</w:t>
                            </w:r>
                            <w:r w:rsidRPr="00BA0412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／カンダハー大宮店プロスタッフ</w:t>
                            </w:r>
                          </w:p>
                          <w:p w14:paraId="27698C50" w14:textId="77777777" w:rsidR="004E0379" w:rsidRPr="00BA0412" w:rsidRDefault="004E0379" w:rsidP="00495D27">
                            <w:pPr>
                              <w:ind w:left="1000" w:hangingChars="500" w:hanging="1000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BA0412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【お申込み・お問合せ先】</w:t>
                            </w:r>
                          </w:p>
                          <w:p w14:paraId="17389A8D" w14:textId="77777777" w:rsidR="004E0379" w:rsidRPr="00BA0412" w:rsidRDefault="004E0379" w:rsidP="00FE21FF">
                            <w:pPr>
                              <w:ind w:leftChars="300" w:left="1030" w:hangingChars="200" w:hanging="400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="00FE21FF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 xml:space="preserve">リベルタレーシングキャンプ </w:t>
                            </w:r>
                            <w:r w:rsidRPr="00BA0412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武政守</w:t>
                            </w:r>
                            <w:r w:rsidR="00FE21FF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A0412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TEL</w:t>
                            </w:r>
                            <w:r w:rsidR="00EE59E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A0412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090-5514-4247／E-mail</w:t>
                            </w:r>
                            <w:r w:rsidR="00EE59E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hyperlink r:id="rId9" w:history="1">
                              <w:r w:rsidR="00EE59EB" w:rsidRPr="00437614">
                                <w:rPr>
                                  <w:rStyle w:val="a5"/>
                                  <w:rFonts w:ascii="Meiryo UI" w:eastAsia="Meiryo UI" w:hAnsi="Meiryo UI" w:cs="Meiryo UI" w:hint="eastAsia"/>
                                  <w:b/>
                                  <w:sz w:val="20"/>
                                  <w:szCs w:val="20"/>
                                </w:rPr>
                                <w:t>tasa@topaz.plala.or.jp</w:t>
                              </w:r>
                            </w:hyperlink>
                          </w:p>
                          <w:p w14:paraId="718DE39E" w14:textId="77777777" w:rsidR="004E0379" w:rsidRPr="00A11DB1" w:rsidRDefault="004E0379" w:rsidP="00C02AF2">
                            <w:pPr>
                              <w:ind w:leftChars="300" w:left="1030" w:hangingChars="200" w:hanging="400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・カンダハー大宮</w:t>
                            </w:r>
                            <w:r w:rsidR="00FE21FF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店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A0412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TEL：048-653-9771／FAX：048-653-9772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5E9F3" id="テキスト ボックス 21" o:spid="_x0000_s1030" type="#_x0000_t202" style="position:absolute;left:0;text-align:left;margin-left:21.55pt;margin-top:3.35pt;width:509.4pt;height:42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" filled="f" strokecolor="black [3213]" strokeweight=".5pt">
                <v:textbox>
                  <w:txbxContent>
                    <w:p w14:paraId="4E0C58B5" w14:textId="77777777" w:rsidR="00EE59EB" w:rsidRDefault="00EE59EB" w:rsidP="00EE59EB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≪募集要項≫</w:t>
                      </w:r>
                    </w:p>
                    <w:p w14:paraId="4AB3FD35" w14:textId="3A17678E" w:rsidR="004E0379" w:rsidRPr="00BA0412" w:rsidRDefault="004E0379" w:rsidP="00495D27">
                      <w:pPr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</w:pPr>
                      <w:r w:rsidRPr="00BA0412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 xml:space="preserve">【期間】　</w:t>
                      </w:r>
                      <w:r w:rsidR="007E61C1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20</w:t>
                      </w:r>
                      <w:r w:rsidR="00D51EB8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22</w:t>
                      </w:r>
                      <w:r w:rsidRPr="00BA0412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年7月</w:t>
                      </w:r>
                      <w:r w:rsidR="00694620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="00D51EB8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9</w:t>
                      </w:r>
                      <w:r w:rsidRPr="00BA0412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日(</w:t>
                      </w:r>
                      <w:r w:rsidR="00D51EB8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金</w:t>
                      </w:r>
                      <w:r w:rsidRPr="00BA0412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 xml:space="preserve">) ～ 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8月</w:t>
                      </w:r>
                      <w:r w:rsidR="00485E0B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="00D51EB8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1</w:t>
                      </w:r>
                      <w:r w:rsidRPr="00BA0412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日(</w:t>
                      </w:r>
                      <w:r w:rsidR="00D51EB8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日</w:t>
                      </w:r>
                      <w:r w:rsidRPr="00BA0412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 xml:space="preserve">)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F280B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遠征期間</w:t>
                      </w:r>
                      <w:r w:rsidR="00694620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="00D51EB8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4</w:t>
                      </w:r>
                      <w:r w:rsidR="00EF280B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日</w:t>
                      </w:r>
                    </w:p>
                    <w:p w14:paraId="7605B1D8" w14:textId="77777777" w:rsidR="004E0379" w:rsidRPr="00BA0412" w:rsidRDefault="004E0379" w:rsidP="00495D27">
                      <w:pPr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</w:pPr>
                      <w:r w:rsidRPr="00BA0412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【場所】　パッソ・デロ・ステルビオ（北イタリアの氷河スキー場）</w:t>
                      </w:r>
                    </w:p>
                    <w:p w14:paraId="53849245" w14:textId="351188F7" w:rsidR="00EE59EB" w:rsidRPr="00BA0412" w:rsidRDefault="004E0379" w:rsidP="00495D27">
                      <w:pPr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</w:pPr>
                      <w:r w:rsidRPr="00BA0412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【宿泊】　ホテル　ペレゴ（☆☆☆）</w:t>
                      </w:r>
                      <w:r w:rsidR="00EF280B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 xml:space="preserve">　ロープウェイ</w:t>
                      </w:r>
                      <w:r w:rsidR="00D51EB8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乗り場</w:t>
                      </w:r>
                      <w:r w:rsidR="00EF280B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まで徒歩5分</w:t>
                      </w:r>
                    </w:p>
                    <w:p w14:paraId="1FEC4300" w14:textId="645F0628" w:rsidR="002D234D" w:rsidRPr="00BE48C4" w:rsidRDefault="004E0379" w:rsidP="002D234D">
                      <w:pPr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</w:pPr>
                      <w:r w:rsidRPr="00BA0412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 xml:space="preserve">【料金】　</w:t>
                      </w:r>
                      <w:r w:rsidR="007E61C1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20"/>
                          <w:szCs w:val="20"/>
                        </w:rPr>
                        <w:t>\</w:t>
                      </w:r>
                      <w:r w:rsidR="00D51EB8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20"/>
                          <w:szCs w:val="20"/>
                        </w:rPr>
                        <w:t>530,000</w:t>
                      </w:r>
                      <w:r w:rsidR="006A579B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20"/>
                          <w:szCs w:val="20"/>
                        </w:rPr>
                        <w:t>＋航空券</w:t>
                      </w:r>
                    </w:p>
                    <w:p w14:paraId="45D319FC" w14:textId="77777777" w:rsidR="006A579B" w:rsidRDefault="00EF280B" w:rsidP="006A579B">
                      <w:pPr>
                        <w:ind w:firstLineChars="400" w:firstLine="800"/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6476BF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上記料金に</w:t>
                      </w:r>
                      <w:r w:rsidR="004E0379" w:rsidRPr="00BA0412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t>含まれる</w:t>
                      </w:r>
                      <w:r w:rsidR="004E0379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もの</w:t>
                      </w:r>
                      <w:r w:rsidR="006476BF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：</w:t>
                      </w:r>
                      <w:r w:rsidR="006A579B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コーチ代、</w:t>
                      </w:r>
                      <w:r w:rsidR="006A579B" w:rsidRPr="00BA0412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リフト券</w:t>
                      </w:r>
                      <w:r w:rsidR="006A579B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代、機材・バーン手配費用、</w:t>
                      </w:r>
                      <w:r w:rsidR="007E61C1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空港↔</w:t>
                      </w:r>
                      <w:r w:rsidR="007E61C1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t>スキー場</w:t>
                      </w:r>
                      <w:r w:rsidR="006A579B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往復</w:t>
                      </w:r>
                      <w:r w:rsidR="006476BF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バス</w:t>
                      </w:r>
                      <w:r w:rsidR="00B74478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代、</w:t>
                      </w:r>
                    </w:p>
                    <w:p w14:paraId="4E98C139" w14:textId="77777777" w:rsidR="004E0379" w:rsidRPr="00BA0412" w:rsidRDefault="006A579B" w:rsidP="006A579B">
                      <w:pPr>
                        <w:ind w:firstLineChars="1500" w:firstLine="3000"/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ホテル22泊</w:t>
                      </w:r>
                      <w:r w:rsidR="004E0379" w:rsidRPr="00BA0412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食事</w:t>
                      </w:r>
                      <w:r w:rsidR="00C02AF2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１</w:t>
                      </w:r>
                      <w:r w:rsidR="004E0379" w:rsidRPr="00BA0412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日3</w:t>
                      </w:r>
                      <w:r w:rsidR="00074703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食</w:t>
                      </w:r>
                      <w:r w:rsidR="004E0379" w:rsidRPr="00BA0412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遠征運営に掛かるその他の費用</w:t>
                      </w:r>
                      <w:r w:rsidR="004E0379" w:rsidRPr="00BA0412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14:paraId="55397807" w14:textId="77777777" w:rsidR="007E61C1" w:rsidRDefault="004E0379" w:rsidP="007E61C1">
                      <w:pPr>
                        <w:ind w:leftChars="400" w:left="2990" w:hangingChars="1075" w:hanging="2150"/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6476BF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上記料金に</w:t>
                      </w:r>
                      <w:r w:rsidRPr="00BA0412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t>含まれない</w:t>
                      </w:r>
                      <w:r w:rsidRPr="00BA0412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もの</w:t>
                      </w:r>
                      <w:r w:rsidR="007E61C1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：</w:t>
                      </w:r>
                      <w:r w:rsidR="006A579B" w:rsidRPr="006A579B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  <w:u w:val="single"/>
                        </w:rPr>
                        <w:t>航空券</w:t>
                      </w:r>
                      <w:r w:rsidR="006A579B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Pr="00BA0412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荷物</w:t>
                      </w:r>
                      <w:r w:rsidR="003C63AC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超過料金、海外旅行傷害保険、</w:t>
                      </w:r>
                      <w:r w:rsidR="00DC1E37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移動中や</w:t>
                      </w:r>
                      <w:r w:rsidR="003C63AC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休憩日の飲食代、</w:t>
                      </w:r>
                    </w:p>
                    <w:p w14:paraId="18BE99F5" w14:textId="05BC29F9" w:rsidR="002D234D" w:rsidRDefault="003C63AC" w:rsidP="002D234D">
                      <w:pPr>
                        <w:ind w:leftChars="1400" w:left="3090" w:hangingChars="75" w:hanging="150"/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休憩日</w:t>
                      </w:r>
                      <w:r w:rsidR="00E34A74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の</w:t>
                      </w:r>
                      <w:r w:rsidR="004E0379" w:rsidRPr="00BA0412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バス代、</w:t>
                      </w:r>
                      <w:r w:rsidR="004E0379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お小遣い</w:t>
                      </w:r>
                      <w:r w:rsidR="004E0379" w:rsidRPr="00BA0412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、医療費</w:t>
                      </w:r>
                      <w:r w:rsidR="00627953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="00627953" w:rsidRPr="007A3F48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  <w:u w:val="single"/>
                        </w:rPr>
                        <w:t>PCR検査代</w:t>
                      </w:r>
                      <w:r w:rsidR="004E0379" w:rsidRPr="00BA0412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14:paraId="632517AE" w14:textId="77777777" w:rsidR="002D234D" w:rsidRDefault="002D234D" w:rsidP="002D234D">
                      <w:pPr>
                        <w:ind w:leftChars="400" w:left="2290" w:hangingChars="725" w:hanging="1450"/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Pr="00BA0412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短縮日程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にてのご参加、</w:t>
                      </w:r>
                      <w:r w:rsidRPr="00BA0412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保護者付添い滞在も可能です。別途料金をお見積りします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14:paraId="263EB95F" w14:textId="77777777" w:rsidR="007A3F48" w:rsidRDefault="007A3F48" w:rsidP="002D234D">
                      <w:pPr>
                        <w:ind w:firstLineChars="400" w:firstLine="800"/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</w:pPr>
                    </w:p>
                    <w:p w14:paraId="251B8E22" w14:textId="42829298" w:rsidR="002D234D" w:rsidRDefault="002D234D" w:rsidP="002D234D">
                      <w:pPr>
                        <w:ind w:firstLineChars="400" w:firstLine="800"/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航空券について</w:t>
                      </w:r>
                    </w:p>
                    <w:p w14:paraId="301D5F27" w14:textId="77777777" w:rsidR="00627953" w:rsidRDefault="002D234D" w:rsidP="00627953">
                      <w:pPr>
                        <w:ind w:leftChars="400" w:left="2290" w:hangingChars="725" w:hanging="145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7F286E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※航空券は当キャンプで手配代行</w:t>
                      </w:r>
                      <w:r w:rsidR="00E67F88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します</w:t>
                      </w:r>
                      <w:r w:rsidRPr="007F286E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(</w:t>
                      </w:r>
                      <w:r w:rsidRPr="007F286E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HIS</w:t>
                      </w:r>
                      <w:r w:rsidR="00627953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に依頼しております</w:t>
                      </w:r>
                      <w:r w:rsidRPr="007F286E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)。</w:t>
                      </w:r>
                    </w:p>
                    <w:p w14:paraId="2D28827F" w14:textId="506F75A9" w:rsidR="002D234D" w:rsidRPr="007F286E" w:rsidRDefault="00627953" w:rsidP="00627953">
                      <w:pPr>
                        <w:ind w:leftChars="400" w:left="2290" w:hangingChars="725" w:hanging="1450"/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※</w:t>
                      </w:r>
                      <w:r w:rsidR="002D234D" w:rsidRPr="007F286E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ご自身で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同じ便を</w:t>
                      </w:r>
                      <w:r w:rsidR="002D234D" w:rsidRPr="007F286E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手配しても構いません。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事前にご連絡お願いします。</w:t>
                      </w:r>
                    </w:p>
                    <w:p w14:paraId="06231B4E" w14:textId="06CFE656" w:rsidR="002D234D" w:rsidRPr="007F286E" w:rsidRDefault="002D234D" w:rsidP="002D234D">
                      <w:pPr>
                        <w:ind w:leftChars="400" w:left="2290" w:hangingChars="725" w:hanging="145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7F286E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※利用便は</w:t>
                      </w:r>
                      <w:r w:rsidR="00915F6C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スイス</w:t>
                      </w:r>
                      <w:r w:rsidRPr="007F286E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航空、成田発</w:t>
                      </w:r>
                      <w:r w:rsidR="00915F6C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チューリッヒ</w:t>
                      </w:r>
                      <w:r w:rsidRPr="007F286E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直行便。地方から参加者</w:t>
                      </w:r>
                      <w:r w:rsidR="00915F6C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する場合は</w:t>
                      </w:r>
                      <w:r w:rsidRPr="007F286E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、国内移動便も手配可能です。</w:t>
                      </w:r>
                    </w:p>
                    <w:p w14:paraId="0BDB38A9" w14:textId="69846049" w:rsidR="002D234D" w:rsidRPr="007F286E" w:rsidRDefault="002D234D" w:rsidP="002D234D">
                      <w:pPr>
                        <w:ind w:leftChars="400" w:left="2290" w:hangingChars="725" w:hanging="145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7F286E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※航空券料金は空席状況や購入時期により変動します。</w:t>
                      </w:r>
                      <w:r w:rsidR="00627953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5</w:t>
                      </w:r>
                      <w:r w:rsidRPr="007F286E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月</w:t>
                      </w:r>
                      <w:r w:rsidR="005B1AC4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14</w:t>
                      </w:r>
                      <w:r w:rsidRPr="007F286E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日現在の料金は</w:t>
                      </w:r>
                      <w:r w:rsidR="00915F6C"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  <w:szCs w:val="20"/>
                        </w:rPr>
                        <w:t>207,</w:t>
                      </w:r>
                      <w:r w:rsidR="005B1AC4"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  <w:szCs w:val="20"/>
                        </w:rPr>
                        <w:t>28</w:t>
                      </w:r>
                      <w:r w:rsidR="00915F6C"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  <w:szCs w:val="20"/>
                        </w:rPr>
                        <w:t>0</w:t>
                      </w:r>
                      <w:r w:rsidR="00251A7A" w:rsidRPr="00251A7A"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  <w:szCs w:val="20"/>
                        </w:rPr>
                        <w:t>円</w:t>
                      </w:r>
                      <w:r w:rsidR="00251A7A" w:rsidRPr="00251A7A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(諸税込み)</w:t>
                      </w:r>
                      <w:r w:rsidRPr="007F286E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です。</w:t>
                      </w:r>
                    </w:p>
                    <w:p w14:paraId="74195D25" w14:textId="77777777" w:rsidR="002D234D" w:rsidRPr="002E7BBD" w:rsidRDefault="002D234D" w:rsidP="002D234D">
                      <w:pPr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</w:pPr>
                    </w:p>
                    <w:p w14:paraId="0C1745A9" w14:textId="77777777" w:rsidR="002F0ED0" w:rsidRDefault="00FE21FF" w:rsidP="00E5086A">
                      <w:pPr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【募集</w:t>
                      </w:r>
                      <w:r w:rsidR="004E0379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 xml:space="preserve">】　 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コーチの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t>目が届く範囲を考えて、</w:t>
                      </w:r>
                      <w:r w:rsidR="00123C05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小学生</w:t>
                      </w:r>
                      <w:r w:rsidR="004E0379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~</w:t>
                      </w:r>
                      <w:r w:rsidR="00B74478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中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="00B74478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高生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選手を</w:t>
                      </w:r>
                      <w:r w:rsidR="00B74478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10人程度。</w:t>
                      </w:r>
                      <w:r w:rsidR="004E0379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大学生、社会人選手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は</w:t>
                      </w:r>
                      <w:r w:rsidR="00B74478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若干名</w:t>
                      </w:r>
                      <w:r w:rsidR="00662A3D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14:paraId="5D2FF4DB" w14:textId="77777777" w:rsidR="00915F6C" w:rsidRDefault="00915F6C" w:rsidP="00495D27">
                      <w:pPr>
                        <w:ind w:left="3000" w:hangingChars="1500" w:hanging="3000"/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</w:pPr>
                    </w:p>
                    <w:p w14:paraId="46BEF92A" w14:textId="5F01A551" w:rsidR="004E0379" w:rsidRDefault="004E0379" w:rsidP="00495D27">
                      <w:pPr>
                        <w:ind w:left="3000" w:hangingChars="1500" w:hanging="3000"/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【コーチ】　武政守　リベルタレーシングキャンプ</w:t>
                      </w:r>
                      <w:r w:rsidR="007F286E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主催</w:t>
                      </w:r>
                      <w:r w:rsidRPr="00BA0412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／カンダハー大宮店プロスタッフ</w:t>
                      </w:r>
                    </w:p>
                    <w:p w14:paraId="27698C50" w14:textId="77777777" w:rsidR="004E0379" w:rsidRPr="00BA0412" w:rsidRDefault="004E0379" w:rsidP="00495D27">
                      <w:pPr>
                        <w:ind w:left="1000" w:hangingChars="500" w:hanging="1000"/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</w:pPr>
                      <w:r w:rsidRPr="00BA0412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【お申込み・お問合せ先】</w:t>
                      </w:r>
                    </w:p>
                    <w:p w14:paraId="17389A8D" w14:textId="77777777" w:rsidR="004E0379" w:rsidRPr="00BA0412" w:rsidRDefault="004E0379" w:rsidP="00FE21FF">
                      <w:pPr>
                        <w:ind w:leftChars="300" w:left="1030" w:hangingChars="200" w:hanging="400"/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="00FE21FF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 xml:space="preserve">リベルタレーシングキャンプ </w:t>
                      </w:r>
                      <w:r w:rsidRPr="00BA0412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武政守</w:t>
                      </w:r>
                      <w:r w:rsidR="00FE21FF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BA0412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TEL</w:t>
                      </w:r>
                      <w:r w:rsidR="00EE59EB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BA0412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090-5514-4247／E-mail</w:t>
                      </w:r>
                      <w:r w:rsidR="00EE59EB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hyperlink r:id="rId10" w:history="1">
                        <w:r w:rsidR="00EE59EB" w:rsidRPr="00437614">
                          <w:rPr>
                            <w:rStyle w:val="a5"/>
                            <w:rFonts w:ascii="Meiryo UI" w:eastAsia="Meiryo UI" w:hAnsi="Meiryo UI" w:cs="Meiryo UI" w:hint="eastAsia"/>
                            <w:b/>
                            <w:sz w:val="20"/>
                            <w:szCs w:val="20"/>
                          </w:rPr>
                          <w:t>tasa@topaz.plala.or.jp</w:t>
                        </w:r>
                      </w:hyperlink>
                    </w:p>
                    <w:p w14:paraId="718DE39E" w14:textId="77777777" w:rsidR="004E0379" w:rsidRPr="00A11DB1" w:rsidRDefault="004E0379" w:rsidP="00C02AF2">
                      <w:pPr>
                        <w:ind w:leftChars="300" w:left="1030" w:hangingChars="200" w:hanging="400"/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・カンダハー大宮</w:t>
                      </w:r>
                      <w:r w:rsidR="00FE21FF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店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BA0412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TEL：048-653-9771／FAX：048-653-9772</w:t>
                      </w:r>
                    </w:p>
                  </w:txbxContent>
                </v:textbox>
              </v:shape>
            </w:pict>
          </mc:Fallback>
        </mc:AlternateContent>
      </w:r>
    </w:p>
    <w:p w14:paraId="65FCDBA8" w14:textId="042F9406" w:rsidR="009E7B10" w:rsidRDefault="009E7B10" w:rsidP="001A1BF1"/>
    <w:p w14:paraId="3083A53B" w14:textId="77777777" w:rsidR="009E7B10" w:rsidRDefault="009E7B10" w:rsidP="001A1BF1"/>
    <w:p w14:paraId="4566A32C" w14:textId="77777777" w:rsidR="009E7B10" w:rsidRDefault="009E7B10" w:rsidP="001A1BF1"/>
    <w:p w14:paraId="0D8EA78E" w14:textId="77777777" w:rsidR="009E7B10" w:rsidRDefault="009E7B10" w:rsidP="001A1BF1"/>
    <w:p w14:paraId="34BE9A86" w14:textId="77777777" w:rsidR="009E7B10" w:rsidRDefault="009E7B10" w:rsidP="001A1BF1"/>
    <w:p w14:paraId="0F3AD967" w14:textId="77777777" w:rsidR="009E7B10" w:rsidRDefault="009E7B10" w:rsidP="001A1BF1"/>
    <w:p w14:paraId="5FB30C46" w14:textId="77777777" w:rsidR="009E7B10" w:rsidRDefault="009E7B10" w:rsidP="001A1BF1"/>
    <w:p w14:paraId="72EABAAF" w14:textId="77777777" w:rsidR="009E7B10" w:rsidRDefault="009E7B10" w:rsidP="001A1BF1"/>
    <w:p w14:paraId="3208C2F0" w14:textId="77777777" w:rsidR="001D4A29" w:rsidRPr="001D4A29" w:rsidRDefault="001D4A29" w:rsidP="001A1BF1"/>
    <w:p w14:paraId="152B324E" w14:textId="77777777" w:rsidR="00F04136" w:rsidRPr="0041641C" w:rsidRDefault="00F04136" w:rsidP="001A1BF1">
      <w:pPr>
        <w:rPr>
          <w:rFonts w:ascii="HG丸ｺﾞｼｯｸM-PRO" w:eastAsia="HG丸ｺﾞｼｯｸM-PRO" w:hAnsi="HG丸ｺﾞｼｯｸM-PRO"/>
          <w:b/>
          <w:w w:val="90"/>
          <w:sz w:val="24"/>
          <w:szCs w:val="24"/>
          <w:u w:val="single"/>
        </w:rPr>
      </w:pPr>
    </w:p>
    <w:p w14:paraId="353587E5" w14:textId="77777777" w:rsidR="0047029A" w:rsidRDefault="0047029A" w:rsidP="001A1BF1">
      <w:pPr>
        <w:rPr>
          <w:rFonts w:ascii="HG丸ｺﾞｼｯｸM-PRO" w:eastAsia="HG丸ｺﾞｼｯｸM-PRO" w:hAnsi="HG丸ｺﾞｼｯｸM-PRO"/>
          <w:w w:val="90"/>
        </w:rPr>
      </w:pPr>
    </w:p>
    <w:p w14:paraId="61AB2073" w14:textId="77777777" w:rsidR="0047029A" w:rsidRDefault="0047029A" w:rsidP="001A1BF1">
      <w:pPr>
        <w:rPr>
          <w:rFonts w:ascii="HG丸ｺﾞｼｯｸM-PRO" w:eastAsia="HG丸ｺﾞｼｯｸM-PRO" w:hAnsi="HG丸ｺﾞｼｯｸM-PRO"/>
          <w:w w:val="90"/>
        </w:rPr>
      </w:pPr>
    </w:p>
    <w:p w14:paraId="7D08C7D2" w14:textId="77777777" w:rsidR="0047029A" w:rsidRDefault="0047029A" w:rsidP="001A1BF1">
      <w:pPr>
        <w:rPr>
          <w:rFonts w:ascii="HG丸ｺﾞｼｯｸM-PRO" w:eastAsia="HG丸ｺﾞｼｯｸM-PRO" w:hAnsi="HG丸ｺﾞｼｯｸM-PRO"/>
          <w:w w:val="90"/>
        </w:rPr>
      </w:pPr>
    </w:p>
    <w:p w14:paraId="54E6C0A5" w14:textId="77777777" w:rsidR="007F6115" w:rsidRDefault="007F6115" w:rsidP="001A1BF1">
      <w:pPr>
        <w:rPr>
          <w:rFonts w:ascii="HG丸ｺﾞｼｯｸM-PRO" w:eastAsia="HG丸ｺﾞｼｯｸM-PRO" w:hAnsi="HG丸ｺﾞｼｯｸM-PRO"/>
          <w:w w:val="90"/>
        </w:rPr>
      </w:pPr>
    </w:p>
    <w:p w14:paraId="33794F70" w14:textId="77777777" w:rsidR="001A0AA0" w:rsidRDefault="001A0AA0" w:rsidP="001A1BF1">
      <w:pPr>
        <w:rPr>
          <w:rFonts w:ascii="HG丸ｺﾞｼｯｸM-PRO" w:eastAsia="HG丸ｺﾞｼｯｸM-PRO" w:hAnsi="HG丸ｺﾞｼｯｸM-PRO"/>
          <w:w w:val="90"/>
        </w:rPr>
      </w:pPr>
    </w:p>
    <w:p w14:paraId="4FE938D4" w14:textId="77777777" w:rsidR="007F6115" w:rsidRDefault="007F6115" w:rsidP="001A1BF1">
      <w:pPr>
        <w:rPr>
          <w:rFonts w:ascii="HG丸ｺﾞｼｯｸM-PRO" w:eastAsia="HG丸ｺﾞｼｯｸM-PRO" w:hAnsi="HG丸ｺﾞｼｯｸM-PRO"/>
          <w:w w:val="90"/>
        </w:rPr>
      </w:pPr>
    </w:p>
    <w:p w14:paraId="4135FF3F" w14:textId="77777777" w:rsidR="00F312C6" w:rsidRDefault="00F312C6" w:rsidP="001A1BF1">
      <w:pPr>
        <w:rPr>
          <w:rFonts w:ascii="HG丸ｺﾞｼｯｸM-PRO" w:eastAsia="HG丸ｺﾞｼｯｸM-PRO" w:hAnsi="HG丸ｺﾞｼｯｸM-PRO"/>
          <w:w w:val="90"/>
        </w:rPr>
      </w:pPr>
    </w:p>
    <w:p w14:paraId="4F8DF2BF" w14:textId="77777777" w:rsidR="00F312C6" w:rsidRDefault="00F312C6" w:rsidP="001A1BF1">
      <w:pPr>
        <w:rPr>
          <w:rFonts w:ascii="HG丸ｺﾞｼｯｸM-PRO" w:eastAsia="HG丸ｺﾞｼｯｸM-PRO" w:hAnsi="HG丸ｺﾞｼｯｸM-PRO"/>
          <w:w w:val="90"/>
        </w:rPr>
      </w:pPr>
    </w:p>
    <w:p w14:paraId="13A66195" w14:textId="77777777" w:rsidR="00F312C6" w:rsidRDefault="00F312C6" w:rsidP="001A1BF1">
      <w:pPr>
        <w:rPr>
          <w:rFonts w:ascii="HG丸ｺﾞｼｯｸM-PRO" w:eastAsia="HG丸ｺﾞｼｯｸM-PRO" w:hAnsi="HG丸ｺﾞｼｯｸM-PRO"/>
          <w:w w:val="90"/>
        </w:rPr>
      </w:pPr>
    </w:p>
    <w:p w14:paraId="70FA3C96" w14:textId="77777777" w:rsidR="00F312C6" w:rsidRDefault="00F312C6" w:rsidP="001A1BF1">
      <w:pPr>
        <w:rPr>
          <w:rFonts w:ascii="HG丸ｺﾞｼｯｸM-PRO" w:eastAsia="HG丸ｺﾞｼｯｸM-PRO" w:hAnsi="HG丸ｺﾞｼｯｸM-PRO"/>
          <w:w w:val="90"/>
        </w:rPr>
      </w:pPr>
    </w:p>
    <w:p w14:paraId="4AF32DD1" w14:textId="77777777" w:rsidR="00F312C6" w:rsidRDefault="00F312C6" w:rsidP="001A1BF1">
      <w:pPr>
        <w:rPr>
          <w:rFonts w:ascii="HG丸ｺﾞｼｯｸM-PRO" w:eastAsia="HG丸ｺﾞｼｯｸM-PRO" w:hAnsi="HG丸ｺﾞｼｯｸM-PRO"/>
          <w:w w:val="90"/>
        </w:rPr>
      </w:pPr>
    </w:p>
    <w:p w14:paraId="6E319758" w14:textId="77777777" w:rsidR="00F312C6" w:rsidRDefault="00F312C6" w:rsidP="001A1BF1">
      <w:pPr>
        <w:rPr>
          <w:rFonts w:ascii="HG丸ｺﾞｼｯｸM-PRO" w:eastAsia="HG丸ｺﾞｼｯｸM-PRO" w:hAnsi="HG丸ｺﾞｼｯｸM-PRO"/>
          <w:w w:val="90"/>
        </w:rPr>
      </w:pPr>
    </w:p>
    <w:p w14:paraId="7F8804CC" w14:textId="77777777" w:rsidR="00F312C6" w:rsidRDefault="00F312C6" w:rsidP="001A1BF1">
      <w:pPr>
        <w:rPr>
          <w:rFonts w:ascii="HG丸ｺﾞｼｯｸM-PRO" w:eastAsia="HG丸ｺﾞｼｯｸM-PRO" w:hAnsi="HG丸ｺﾞｼｯｸM-PRO"/>
          <w:w w:val="90"/>
        </w:rPr>
      </w:pPr>
    </w:p>
    <w:p w14:paraId="202D13CD" w14:textId="77777777" w:rsidR="00686B30" w:rsidRPr="00686B30" w:rsidRDefault="00FE21FF" w:rsidP="00686B30">
      <w:pPr>
        <w:jc w:val="center"/>
        <w:rPr>
          <w:rFonts w:ascii="游明朝" w:eastAsia="游明朝" w:hAnsi="游明朝" w:cs="Times New Roman"/>
          <w:b/>
          <w:sz w:val="24"/>
          <w:u w:val="single"/>
        </w:rPr>
      </w:pPr>
      <w:r w:rsidRPr="00FE21FF">
        <w:rPr>
          <w:rFonts w:ascii="游明朝" w:eastAsia="游明朝" w:hAnsi="游明朝" w:cs="Times New Roman" w:hint="eastAsia"/>
          <w:b/>
          <w:sz w:val="24"/>
          <w:u w:val="single"/>
        </w:rPr>
        <w:lastRenderedPageBreak/>
        <w:t>イタリア遠征についての重要事項説明</w:t>
      </w:r>
    </w:p>
    <w:p w14:paraId="7C5D6587" w14:textId="77777777" w:rsidR="00FE21FF" w:rsidRPr="00FE21FF" w:rsidRDefault="00FE21FF" w:rsidP="001A1BF1">
      <w:pPr>
        <w:rPr>
          <w:rFonts w:ascii="HGPｺﾞｼｯｸM" w:eastAsia="HGPｺﾞｼｯｸM" w:hAnsi="游明朝" w:cs="Times New Roman"/>
          <w:b/>
        </w:rPr>
      </w:pPr>
      <w:r w:rsidRPr="00FE21FF">
        <w:rPr>
          <w:rFonts w:ascii="HGPｺﾞｼｯｸM" w:eastAsia="HGPｺﾞｼｯｸM" w:hAnsi="游明朝" w:cs="Times New Roman" w:hint="eastAsia"/>
          <w:b/>
        </w:rPr>
        <w:t>◆遠征について</w:t>
      </w:r>
    </w:p>
    <w:p w14:paraId="260CE5E1" w14:textId="77777777" w:rsidR="00FE21FF" w:rsidRPr="00FE21FF" w:rsidRDefault="00FE21FF" w:rsidP="001A1BF1">
      <w:pPr>
        <w:ind w:firstLineChars="100" w:firstLine="210"/>
        <w:rPr>
          <w:rFonts w:ascii="HGPｺﾞｼｯｸM" w:eastAsia="HGPｺﾞｼｯｸM" w:hAnsi="游明朝" w:cs="Times New Roman"/>
        </w:rPr>
      </w:pPr>
      <w:r w:rsidRPr="00FE21FF">
        <w:rPr>
          <w:rFonts w:ascii="HGPｺﾞｼｯｸM" w:eastAsia="HGPｺﾞｼｯｸM" w:hAnsi="游明朝" w:cs="Times New Roman" w:hint="eastAsia"/>
        </w:rPr>
        <w:t>コーチは想定されるリスクをコントロールして最小限に抑制することに努めます(安全配慮義務)。</w:t>
      </w:r>
      <w:r w:rsidR="00267F8B">
        <w:rPr>
          <w:rFonts w:ascii="HGPｺﾞｼｯｸM" w:eastAsia="HGPｺﾞｼｯｸM" w:hAnsi="游明朝" w:cs="Times New Roman" w:hint="eastAsia"/>
        </w:rPr>
        <w:t>しかし</w:t>
      </w:r>
      <w:r w:rsidRPr="00FE21FF">
        <w:rPr>
          <w:rFonts w:ascii="HGPｺﾞｼｯｸM" w:eastAsia="HGPｺﾞｼｯｸM" w:hAnsi="游明朝" w:cs="Times New Roman" w:hint="eastAsia"/>
        </w:rPr>
        <w:t>、自然の中で行うスキーは危険を内在するスポーツであり、体調維持は自己管理の延長でもあります。また海外での行動は原則として自己責任に基づくことから、参加者とコーチは安全に対する共通意識を持つ必要があると考えます。万が一の場合、コーチ及び関係者が現場にて最善の処置を講じたのちは、各自の保険で対応することになります。海外旅行傷害保険への加入は必須となります。</w:t>
      </w:r>
    </w:p>
    <w:p w14:paraId="57DBA9B3" w14:textId="77777777" w:rsidR="00686B30" w:rsidRPr="00FE21FF" w:rsidRDefault="00FE21FF" w:rsidP="00097B8A">
      <w:pPr>
        <w:ind w:firstLineChars="100" w:firstLine="211"/>
        <w:rPr>
          <w:rFonts w:ascii="HGPｺﾞｼｯｸM" w:eastAsia="HGPｺﾞｼｯｸM" w:hAnsi="游明朝" w:cs="Times New Roman"/>
          <w:b/>
        </w:rPr>
      </w:pPr>
      <w:r w:rsidRPr="00FE21FF">
        <w:rPr>
          <w:rFonts w:ascii="HGPｺﾞｼｯｸM" w:eastAsia="HGPｺﾞｼｯｸM" w:hAnsi="游明朝" w:cs="Times New Roman" w:hint="eastAsia"/>
          <w:b/>
        </w:rPr>
        <w:t>想定されるリスク(例)</w:t>
      </w:r>
      <w:r w:rsidR="00686B30" w:rsidRPr="00686B30">
        <w:rPr>
          <w:rFonts w:ascii="HGPｺﾞｼｯｸM" w:eastAsia="HGPｺﾞｼｯｸM" w:hAnsi="游明朝" w:cs="Times New Roman" w:hint="eastAsia"/>
        </w:rPr>
        <w:t xml:space="preserve"> </w:t>
      </w:r>
      <w:r w:rsidR="00686B30">
        <w:rPr>
          <w:rFonts w:ascii="HGPｺﾞｼｯｸM" w:eastAsia="HGPｺﾞｼｯｸM" w:hAnsi="游明朝" w:cs="Times New Roman"/>
        </w:rPr>
        <w:t xml:space="preserve"> </w:t>
      </w:r>
      <w:r w:rsidR="00686B30" w:rsidRPr="00FE21FF">
        <w:rPr>
          <w:rFonts w:ascii="HGPｺﾞｼｯｸM" w:eastAsia="HGPｺﾞｼｯｸM" w:hAnsi="游明朝" w:cs="Times New Roman" w:hint="eastAsia"/>
        </w:rPr>
        <w:t>スキー場　- 技量を超えた滑走や暴走による転倒・怪我・用具破損。</w:t>
      </w:r>
    </w:p>
    <w:p w14:paraId="210A2460" w14:textId="77777777" w:rsidR="00686B30" w:rsidRPr="00FE21FF" w:rsidRDefault="00686B30" w:rsidP="00097B8A">
      <w:pPr>
        <w:ind w:firstLineChars="1500" w:firstLine="3150"/>
        <w:rPr>
          <w:rFonts w:ascii="HGPｺﾞｼｯｸM" w:eastAsia="HGPｺﾞｼｯｸM" w:hAnsi="游明朝" w:cs="Times New Roman"/>
        </w:rPr>
      </w:pPr>
      <w:r w:rsidRPr="00FE21FF">
        <w:rPr>
          <w:rFonts w:ascii="HGPｺﾞｼｯｸM" w:eastAsia="HGPｺﾞｼｯｸM" w:hAnsi="游明朝" w:cs="Times New Roman" w:hint="eastAsia"/>
        </w:rPr>
        <w:t>- リフト支柱などへの衝突、スキーヤー同士の接触・衝突。クレパスへの落下。</w:t>
      </w:r>
    </w:p>
    <w:p w14:paraId="1D224361" w14:textId="77777777" w:rsidR="00686B30" w:rsidRPr="00FE21FF" w:rsidRDefault="00686B30" w:rsidP="00097B8A">
      <w:pPr>
        <w:ind w:firstLineChars="1500" w:firstLine="3150"/>
        <w:rPr>
          <w:rFonts w:ascii="HGPｺﾞｼｯｸM" w:eastAsia="HGPｺﾞｼｯｸM" w:hAnsi="游明朝" w:cs="Times New Roman"/>
        </w:rPr>
      </w:pPr>
      <w:r w:rsidRPr="00FE21FF">
        <w:rPr>
          <w:rFonts w:ascii="HGPｺﾞｼｯｸM" w:eastAsia="HGPｺﾞｼｯｸM" w:hAnsi="游明朝" w:cs="Times New Roman" w:hint="eastAsia"/>
        </w:rPr>
        <w:t>- 天候急変、濃霧によるホワイトアウト。</w:t>
      </w:r>
    </w:p>
    <w:p w14:paraId="467FA52C" w14:textId="2F254459" w:rsidR="00686B30" w:rsidRPr="00FE21FF" w:rsidRDefault="00686B30" w:rsidP="00097B8A">
      <w:pPr>
        <w:ind w:leftChars="600" w:left="1260" w:firstLineChars="450" w:firstLine="945"/>
        <w:rPr>
          <w:rFonts w:ascii="HGPｺﾞｼｯｸM" w:eastAsia="HGPｺﾞｼｯｸM" w:hAnsi="游明朝" w:cs="Times New Roman"/>
        </w:rPr>
      </w:pPr>
      <w:r w:rsidRPr="00FE21FF">
        <w:rPr>
          <w:rFonts w:ascii="HGPｺﾞｼｯｸM" w:eastAsia="HGPｺﾞｼｯｸM" w:hAnsi="游明朝" w:cs="Times New Roman" w:hint="eastAsia"/>
        </w:rPr>
        <w:t>滞在先</w:t>
      </w:r>
      <w:r>
        <w:rPr>
          <w:rFonts w:ascii="HGPｺﾞｼｯｸM" w:eastAsia="HGPｺﾞｼｯｸM" w:hAnsi="游明朝" w:cs="Times New Roman" w:hint="eastAsia"/>
        </w:rPr>
        <w:t xml:space="preserve"> </w:t>
      </w:r>
      <w:r>
        <w:rPr>
          <w:rFonts w:ascii="HGPｺﾞｼｯｸM" w:eastAsia="HGPｺﾞｼｯｸM" w:hAnsi="游明朝" w:cs="Times New Roman"/>
        </w:rPr>
        <w:t xml:space="preserve">  </w:t>
      </w:r>
      <w:r w:rsidRPr="00FE21FF">
        <w:rPr>
          <w:rFonts w:ascii="HGPｺﾞｼｯｸM" w:eastAsia="HGPｺﾞｼｯｸM" w:hAnsi="游明朝" w:cs="Times New Roman" w:hint="eastAsia"/>
        </w:rPr>
        <w:t>- 気候・食べ物の違いによる体調不良。風邪などの病気。</w:t>
      </w:r>
      <w:r w:rsidR="005B1AC4">
        <w:rPr>
          <w:rFonts w:ascii="HGPｺﾞｼｯｸM" w:eastAsia="HGPｺﾞｼｯｸM" w:hAnsi="游明朝" w:cs="Times New Roman" w:hint="eastAsia"/>
        </w:rPr>
        <w:t>伝染病への罹患。</w:t>
      </w:r>
    </w:p>
    <w:p w14:paraId="29F06705" w14:textId="77777777" w:rsidR="00686B30" w:rsidRPr="00FE21FF" w:rsidRDefault="00686B30" w:rsidP="00097B8A">
      <w:pPr>
        <w:ind w:firstLineChars="1500" w:firstLine="3150"/>
        <w:rPr>
          <w:rFonts w:ascii="HGPｺﾞｼｯｸM" w:eastAsia="HGPｺﾞｼｯｸM" w:hAnsi="游明朝" w:cs="Times New Roman"/>
        </w:rPr>
      </w:pPr>
      <w:r w:rsidRPr="00FE21FF">
        <w:rPr>
          <w:rFonts w:ascii="HGPｺﾞｼｯｸM" w:eastAsia="HGPｺﾞｼｯｸM" w:hAnsi="游明朝" w:cs="Times New Roman" w:hint="eastAsia"/>
        </w:rPr>
        <w:t>- 標高への生理的反応(高山病、眠りが浅い、脱水、疲れが取れにくい、など)。</w:t>
      </w:r>
    </w:p>
    <w:p w14:paraId="620DF4E5" w14:textId="18A00F28" w:rsidR="00380F9C" w:rsidRPr="00FE21FF" w:rsidRDefault="00686B30" w:rsidP="00380F9C">
      <w:pPr>
        <w:ind w:firstLineChars="1500" w:firstLine="3150"/>
        <w:rPr>
          <w:rFonts w:ascii="HGPｺﾞｼｯｸM" w:eastAsia="HGPｺﾞｼｯｸM" w:hAnsi="游明朝" w:cs="Times New Roman" w:hint="eastAsia"/>
        </w:rPr>
      </w:pPr>
      <w:r w:rsidRPr="00FE21FF">
        <w:rPr>
          <w:rFonts w:ascii="HGPｺﾞｼｯｸM" w:eastAsia="HGPｺﾞｼｯｸM" w:hAnsi="游明朝" w:cs="Times New Roman" w:hint="eastAsia"/>
        </w:rPr>
        <w:t>- 貴重品の盗難被害</w:t>
      </w:r>
      <w:r w:rsidR="005B1AC4">
        <w:rPr>
          <w:rFonts w:ascii="HGPｺﾞｼｯｸM" w:eastAsia="HGPｺﾞｼｯｸM" w:hAnsi="游明朝" w:cs="Times New Roman" w:hint="eastAsia"/>
        </w:rPr>
        <w:t>。所持品の紛失。</w:t>
      </w:r>
    </w:p>
    <w:p w14:paraId="365C156B" w14:textId="77777777" w:rsidR="00686B30" w:rsidRPr="00FE21FF" w:rsidRDefault="00686B30" w:rsidP="00097B8A">
      <w:pPr>
        <w:ind w:leftChars="600" w:left="1260" w:firstLineChars="450" w:firstLine="945"/>
        <w:rPr>
          <w:rFonts w:ascii="HGPｺﾞｼｯｸM" w:eastAsia="HGPｺﾞｼｯｸM" w:hAnsi="游明朝" w:cs="Times New Roman"/>
        </w:rPr>
      </w:pPr>
      <w:r w:rsidRPr="00FE21FF">
        <w:rPr>
          <w:rFonts w:ascii="HGPｺﾞｼｯｸM" w:eastAsia="HGPｺﾞｼｯｸM" w:hAnsi="游明朝" w:cs="Times New Roman" w:hint="eastAsia"/>
        </w:rPr>
        <w:t>移動中</w:t>
      </w:r>
      <w:r>
        <w:rPr>
          <w:rFonts w:ascii="HGPｺﾞｼｯｸM" w:eastAsia="HGPｺﾞｼｯｸM" w:hAnsi="游明朝" w:cs="Times New Roman" w:hint="eastAsia"/>
        </w:rPr>
        <w:t xml:space="preserve"> </w:t>
      </w:r>
      <w:r>
        <w:rPr>
          <w:rFonts w:ascii="HGPｺﾞｼｯｸM" w:eastAsia="HGPｺﾞｼｯｸM" w:hAnsi="游明朝" w:cs="Times New Roman"/>
        </w:rPr>
        <w:t xml:space="preserve">  </w:t>
      </w:r>
      <w:r w:rsidRPr="00FE21FF">
        <w:rPr>
          <w:rFonts w:ascii="HGPｺﾞｼｯｸM" w:eastAsia="HGPｺﾞｼｯｸM" w:hAnsi="游明朝" w:cs="Times New Roman" w:hint="eastAsia"/>
        </w:rPr>
        <w:t>- 交通事故。迷子。</w:t>
      </w:r>
    </w:p>
    <w:p w14:paraId="05AE8D14" w14:textId="77777777" w:rsidR="00686B30" w:rsidRPr="00FE21FF" w:rsidRDefault="00686B30" w:rsidP="00097B8A">
      <w:pPr>
        <w:ind w:firstLineChars="1500" w:firstLine="3150"/>
        <w:rPr>
          <w:rFonts w:ascii="HGPｺﾞｼｯｸM" w:eastAsia="HGPｺﾞｼｯｸM" w:hAnsi="游明朝" w:cs="Times New Roman"/>
        </w:rPr>
      </w:pPr>
      <w:r w:rsidRPr="00FE21FF">
        <w:rPr>
          <w:rFonts w:ascii="HGPｺﾞｼｯｸM" w:eastAsia="HGPｺﾞｼｯｸM" w:hAnsi="游明朝" w:cs="Times New Roman" w:hint="eastAsia"/>
        </w:rPr>
        <w:t>- 飛行機の遅延・キャンセル。ロストバゲッジ。</w:t>
      </w:r>
    </w:p>
    <w:p w14:paraId="1466FEA0" w14:textId="77777777" w:rsidR="00122052" w:rsidRPr="00686B30" w:rsidRDefault="00686B30" w:rsidP="00686B30">
      <w:pPr>
        <w:jc w:val="center"/>
        <w:rPr>
          <w:rFonts w:ascii="HGPｺﾞｼｯｸM" w:eastAsia="HGPｺﾞｼｯｸM" w:hAnsi="游明朝" w:cs="Times New Roman"/>
        </w:rPr>
      </w:pPr>
      <w:r>
        <w:rPr>
          <w:rFonts w:ascii="HGPｺﾞｼｯｸM" w:eastAsia="HGPｺﾞｼｯｸM" w:hAnsi="游明朝" w:cs="Times New Roman" w:hint="eastAsia"/>
        </w:rPr>
        <w:t xml:space="preserve"> </w:t>
      </w:r>
      <w:r>
        <w:rPr>
          <w:rFonts w:ascii="HGPｺﾞｼｯｸM" w:eastAsia="HGPｺﾞｼｯｸM" w:hAnsi="游明朝" w:cs="Times New Roman"/>
        </w:rPr>
        <w:t xml:space="preserve">                 </w:t>
      </w:r>
      <w:r w:rsidRPr="00FE21FF">
        <w:rPr>
          <w:rFonts w:ascii="HGPｺﾞｼｯｸM" w:eastAsia="HGPｺﾞｼｯｸM" w:hAnsi="游明朝" w:cs="Times New Roman" w:hint="eastAsia"/>
        </w:rPr>
        <w:t>※安全配慮義務</w:t>
      </w:r>
      <w:r>
        <w:rPr>
          <w:rFonts w:ascii="HGPｺﾞｼｯｸM" w:eastAsia="HGPｺﾞｼｯｸM" w:hAnsi="游明朝" w:cs="Times New Roman" w:hint="eastAsia"/>
        </w:rPr>
        <w:t>についての</w:t>
      </w:r>
      <w:r w:rsidRPr="00FE21FF">
        <w:rPr>
          <w:rFonts w:ascii="HGPｺﾞｼｯｸM" w:eastAsia="HGPｺﾞｼｯｸM" w:hAnsi="游明朝" w:cs="Times New Roman" w:hint="eastAsia"/>
        </w:rPr>
        <w:t>参考</w:t>
      </w:r>
      <w:r>
        <w:rPr>
          <w:rFonts w:ascii="HGPｺﾞｼｯｸM" w:eastAsia="HGPｺﾞｼｯｸM" w:hAnsi="游明朝" w:cs="Times New Roman" w:hint="eastAsia"/>
        </w:rPr>
        <w:t>資料→</w:t>
      </w:r>
      <w:hyperlink r:id="rId11" w:history="1">
        <w:r w:rsidRPr="00FE21FF">
          <w:rPr>
            <w:rFonts w:ascii="HGPｺﾞｼｯｸM" w:eastAsia="HGPｺﾞｼｯｸM" w:hAnsi="游明朝" w:cs="Times New Roman" w:hint="eastAsia"/>
            <w:color w:val="0563C1"/>
            <w:u w:val="single"/>
          </w:rPr>
          <w:t>www.japan-sports.or.jp/Portals/0/data/ikusei/doc/k2-23.pdf</w:t>
        </w:r>
      </w:hyperlink>
    </w:p>
    <w:p w14:paraId="4E43091B" w14:textId="77777777" w:rsidR="00FC24A7" w:rsidRPr="00466EAB" w:rsidRDefault="00FE21FF" w:rsidP="00466EAB">
      <w:pPr>
        <w:rPr>
          <w:rFonts w:ascii="HGPｺﾞｼｯｸM" w:eastAsia="HGPｺﾞｼｯｸM" w:hAnsi="游明朝" w:cs="Times New Roman"/>
          <w:b/>
        </w:rPr>
      </w:pPr>
      <w:r w:rsidRPr="00FE21FF">
        <w:rPr>
          <w:rFonts w:ascii="HGPｺﾞｼｯｸM" w:eastAsia="HGPｺﾞｼｯｸM" w:hAnsi="游明朝" w:cs="Times New Roman" w:hint="eastAsia"/>
          <w:b/>
        </w:rPr>
        <w:t>◆</w:t>
      </w:r>
      <w:r w:rsidR="00097B8A">
        <w:rPr>
          <w:rFonts w:ascii="HGPｺﾞｼｯｸM" w:eastAsia="HGPｺﾞｼｯｸM" w:hAnsi="游明朝" w:cs="Times New Roman" w:hint="eastAsia"/>
          <w:b/>
        </w:rPr>
        <w:t>旅行</w:t>
      </w:r>
      <w:r w:rsidRPr="00FE21FF">
        <w:rPr>
          <w:rFonts w:ascii="HGPｺﾞｼｯｸM" w:eastAsia="HGPｺﾞｼｯｸM" w:hAnsi="游明朝" w:cs="Times New Roman" w:hint="eastAsia"/>
          <w:b/>
        </w:rPr>
        <w:t>について</w:t>
      </w:r>
    </w:p>
    <w:p w14:paraId="7CC1277F" w14:textId="77777777" w:rsidR="00EE59EB" w:rsidRDefault="00EE59EB" w:rsidP="00EE59EB">
      <w:pPr>
        <w:tabs>
          <w:tab w:val="left" w:pos="5370"/>
        </w:tabs>
        <w:ind w:firstLineChars="100" w:firstLine="210"/>
        <w:rPr>
          <w:rFonts w:ascii="HGPｺﾞｼｯｸM" w:eastAsia="HGPｺﾞｼｯｸM" w:hAnsi="游明朝" w:cs="Times New Roman"/>
        </w:rPr>
      </w:pPr>
      <w:r>
        <w:rPr>
          <w:rFonts w:ascii="HGPｺﾞｼｯｸM" w:eastAsia="HGPｺﾞｼｯｸM" w:hAnsi="游明朝" w:cs="Times New Roman" w:hint="eastAsia"/>
        </w:rPr>
        <w:t>企画：　リベルタレーシングキャンプ　武政守</w:t>
      </w:r>
    </w:p>
    <w:p w14:paraId="19153969" w14:textId="485A0D8D" w:rsidR="00FC24A7" w:rsidRPr="00FC24A7" w:rsidRDefault="00FC24A7" w:rsidP="002E7BBD">
      <w:pPr>
        <w:ind w:firstLineChars="100" w:firstLine="210"/>
        <w:rPr>
          <w:rFonts w:ascii="HGPｺﾞｼｯｸM" w:eastAsia="HGPｺﾞｼｯｸM" w:hAnsi="游明朝" w:cs="Times New Roman"/>
        </w:rPr>
      </w:pPr>
      <w:r>
        <w:rPr>
          <w:rFonts w:ascii="HGPｺﾞｼｯｸM" w:eastAsia="HGPｺﾞｼｯｸM" w:hAnsi="游明朝" w:cs="Times New Roman" w:hint="eastAsia"/>
        </w:rPr>
        <w:t>航空券手配</w:t>
      </w:r>
      <w:r w:rsidR="00FE34CA">
        <w:rPr>
          <w:rFonts w:ascii="HGPｺﾞｼｯｸM" w:eastAsia="HGPｺﾞｼｯｸM" w:hAnsi="游明朝" w:cs="Times New Roman" w:hint="eastAsia"/>
        </w:rPr>
        <w:t>先</w:t>
      </w:r>
      <w:r>
        <w:rPr>
          <w:rFonts w:ascii="HGPｺﾞｼｯｸM" w:eastAsia="HGPｺﾞｼｯｸM" w:hAnsi="游明朝" w:cs="Times New Roman" w:hint="eastAsia"/>
        </w:rPr>
        <w:t xml:space="preserve">：　</w:t>
      </w:r>
      <w:r w:rsidRPr="00FC24A7">
        <w:rPr>
          <w:rFonts w:ascii="HGPｺﾞｼｯｸM" w:eastAsia="HGPｺﾞｼｯｸM" w:hAnsi="游明朝" w:cs="Times New Roman" w:hint="eastAsia"/>
        </w:rPr>
        <w:t>株式会社　エイチ・アイ・エス</w:t>
      </w:r>
      <w:r>
        <w:rPr>
          <w:rFonts w:ascii="HGPｺﾞｼｯｸM" w:eastAsia="HGPｺﾞｼｯｸM" w:hAnsi="游明朝" w:cs="Times New Roman" w:hint="eastAsia"/>
        </w:rPr>
        <w:t xml:space="preserve">　</w:t>
      </w:r>
      <w:r w:rsidR="00380F9C">
        <w:rPr>
          <w:rFonts w:ascii="HGPｺﾞｼｯｸM" w:eastAsia="HGPｺﾞｼｯｸM" w:hAnsi="游明朝" w:cs="Times New Roman" w:hint="eastAsia"/>
        </w:rPr>
        <w:t>津田沼パルコ営業所</w:t>
      </w:r>
      <w:r>
        <w:rPr>
          <w:rFonts w:ascii="HGPｺﾞｼｯｸM" w:eastAsia="HGPｺﾞｼｯｸM" w:hAnsi="游明朝" w:cs="Times New Roman" w:hint="eastAsia"/>
        </w:rPr>
        <w:t>(</w:t>
      </w:r>
      <w:r w:rsidR="00380F9C">
        <w:rPr>
          <w:rFonts w:ascii="HGPｺﾞｼｯｸM" w:eastAsia="HGPｺﾞｼｯｸM" w:hAnsi="游明朝" w:cs="Times New Roman" w:hint="eastAsia"/>
        </w:rPr>
        <w:t>降旗雅之</w:t>
      </w:r>
      <w:r>
        <w:rPr>
          <w:rFonts w:ascii="HGPｺﾞｼｯｸM" w:eastAsia="HGPｺﾞｼｯｸM" w:hAnsi="游明朝" w:cs="Times New Roman" w:hint="eastAsia"/>
        </w:rPr>
        <w:t>)</w:t>
      </w:r>
    </w:p>
    <w:p w14:paraId="605207B5" w14:textId="45FEA4D0" w:rsidR="00380F9C" w:rsidRPr="00311193" w:rsidRDefault="00FC24A7" w:rsidP="00380F9C">
      <w:pPr>
        <w:ind w:firstLineChars="100" w:firstLine="210"/>
        <w:rPr>
          <w:rFonts w:ascii="HGPｺﾞｼｯｸM" w:eastAsia="HGPｺﾞｼｯｸM" w:hAnsi="游明朝" w:cs="Times New Roman" w:hint="eastAsia"/>
        </w:rPr>
      </w:pPr>
      <w:r w:rsidRPr="00FC24A7">
        <w:rPr>
          <w:rFonts w:ascii="HGPｺﾞｼｯｸM" w:eastAsia="HGPｺﾞｼｯｸM" w:hAnsi="游明朝" w:cs="Times New Roman" w:hint="eastAsia"/>
        </w:rPr>
        <w:t xml:space="preserve">　</w:t>
      </w:r>
      <w:r>
        <w:rPr>
          <w:rFonts w:ascii="HGPｺﾞｼｯｸM" w:eastAsia="HGPｺﾞｼｯｸM" w:hAnsi="游明朝" w:cs="Times New Roman" w:hint="eastAsia"/>
        </w:rPr>
        <w:t xml:space="preserve">　　　　　　　　　　</w:t>
      </w:r>
      <w:r w:rsidRPr="00FC24A7">
        <w:rPr>
          <w:rFonts w:ascii="HGPｺﾞｼｯｸM" w:eastAsia="HGPｺﾞｼｯｸM" w:hAnsi="游明朝" w:cs="Times New Roman" w:hint="eastAsia"/>
        </w:rPr>
        <w:t xml:space="preserve">TEL </w:t>
      </w:r>
      <w:r w:rsidR="00380F9C" w:rsidRPr="00380F9C">
        <w:rPr>
          <w:rFonts w:ascii="HGPｺﾞｼｯｸM" w:eastAsia="HGPｺﾞｼｯｸM" w:hAnsi="游明朝" w:cs="Times New Roman" w:hint="eastAsia"/>
        </w:rPr>
        <w:t>050-1752-3087</w:t>
      </w:r>
      <w:r w:rsidR="00380F9C">
        <w:rPr>
          <w:rFonts w:ascii="HGPｺﾞｼｯｸM" w:eastAsia="HGPｺﾞｼｯｸM" w:hAnsi="游明朝" w:cs="Times New Roman" w:hint="eastAsia"/>
        </w:rPr>
        <w:t xml:space="preserve">　</w:t>
      </w:r>
      <w:r w:rsidR="00380F9C" w:rsidRPr="00380F9C">
        <w:rPr>
          <w:rFonts w:ascii="HGPｺﾞｼｯｸM" w:eastAsia="HGPｺﾞｼｯｸM" w:hAnsi="游明朝" w:cs="Times New Roman"/>
        </w:rPr>
        <w:t>FAX 047-476-1688</w:t>
      </w:r>
      <w:r>
        <w:rPr>
          <w:rFonts w:ascii="HGPｺﾞｼｯｸM" w:eastAsia="HGPｺﾞｼｯｸM" w:hAnsi="游明朝" w:cs="Times New Roman" w:hint="eastAsia"/>
        </w:rPr>
        <w:t xml:space="preserve"> /</w:t>
      </w:r>
      <w:r w:rsidR="002E7BBD" w:rsidRPr="002E7BBD">
        <w:rPr>
          <w:rFonts w:ascii="HGPｺﾞｼｯｸM" w:eastAsia="HGPｺﾞｼｯｸM" w:hAnsi="游明朝" w:cs="Times New Roman" w:hint="eastAsia"/>
        </w:rPr>
        <w:t xml:space="preserve"> </w:t>
      </w:r>
      <w:r w:rsidR="002E7BBD" w:rsidRPr="00EE59EB">
        <w:rPr>
          <w:rFonts w:ascii="HGPｺﾞｼｯｸM" w:eastAsia="HGPｺﾞｼｯｸM" w:hAnsi="游明朝" w:cs="Times New Roman" w:hint="eastAsia"/>
        </w:rPr>
        <w:t>E-mail</w:t>
      </w:r>
      <w:r>
        <w:rPr>
          <w:rFonts w:ascii="HGPｺﾞｼｯｸM" w:eastAsia="HGPｺﾞｼｯｸM" w:hAnsi="游明朝" w:cs="Times New Roman" w:hint="eastAsia"/>
        </w:rPr>
        <w:t xml:space="preserve"> </w:t>
      </w:r>
      <w:r w:rsidR="00380F9C" w:rsidRPr="00380F9C">
        <w:rPr>
          <w:rFonts w:ascii="HGPｺﾞｼｯｸM" w:eastAsia="HGPｺﾞｼｯｸM" w:hAnsi="游明朝" w:cs="Times New Roman"/>
        </w:rPr>
        <w:t>his087a@his-world.com</w:t>
      </w:r>
    </w:p>
    <w:p w14:paraId="13919854" w14:textId="77777777" w:rsidR="00F20FF1" w:rsidRDefault="00F20FF1" w:rsidP="00F20FF1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◆</w:t>
      </w:r>
      <w:r w:rsidR="007F13D8" w:rsidRPr="00FE21F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お申込み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について</w:t>
      </w:r>
    </w:p>
    <w:p w14:paraId="538D94B9" w14:textId="77777777" w:rsidR="00466EAB" w:rsidRPr="00466EAB" w:rsidRDefault="00F20FF1" w:rsidP="00466EAB">
      <w:pPr>
        <w:ind w:firstLineChars="100" w:firstLine="180"/>
        <w:rPr>
          <w:rFonts w:ascii="HG丸ｺﾞｼｯｸM-PRO" w:eastAsia="HG丸ｺﾞｼｯｸM-PRO" w:hAnsi="HG丸ｺﾞｼｯｸM-PRO"/>
          <w:w w:val="90"/>
          <w:sz w:val="20"/>
          <w:szCs w:val="20"/>
        </w:rPr>
      </w:pPr>
      <w:r w:rsidRPr="00F20FF1"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>・</w:t>
      </w:r>
      <w:r w:rsidR="00311193"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>下記の</w:t>
      </w:r>
      <w:r w:rsidR="007F13D8" w:rsidRPr="00F20FF1"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>申込書</w:t>
      </w:r>
      <w:r w:rsidR="00311193"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>を記入して</w:t>
      </w:r>
      <w:r w:rsidR="007F13D8" w:rsidRPr="00F20FF1"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>送信して下さい。</w:t>
      </w:r>
      <w:r w:rsidRPr="00F20FF1"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>確認</w:t>
      </w:r>
      <w:r w:rsidR="00442F51"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>連絡</w:t>
      </w:r>
      <w:r w:rsidRPr="00F20FF1"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>を</w:t>
      </w:r>
      <w:r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>当方より</w:t>
      </w:r>
      <w:r w:rsidR="00442F51"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>差し上げます</w:t>
      </w:r>
      <w:r w:rsidRPr="00F20FF1"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>。</w:t>
      </w:r>
      <w:r w:rsidR="007F13D8" w:rsidRPr="00F20FF1"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>急ぎの場合は電話で仮対応します。</w:t>
      </w:r>
    </w:p>
    <w:p w14:paraId="798F5E9C" w14:textId="03B33327" w:rsidR="007F13D8" w:rsidRPr="00686B30" w:rsidRDefault="007F13D8" w:rsidP="007F13D8">
      <w:pPr>
        <w:rPr>
          <w:rFonts w:ascii="HG丸ｺﾞｼｯｸM-PRO" w:eastAsia="HG丸ｺﾞｼｯｸM-PRO" w:hAnsi="HG丸ｺﾞｼｯｸM-PRO"/>
          <w:w w:val="90"/>
          <w:sz w:val="20"/>
          <w:szCs w:val="20"/>
        </w:rPr>
      </w:pPr>
      <w:r w:rsidRPr="00FE21FF"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 xml:space="preserve">　・</w:t>
      </w:r>
      <w:r w:rsidRPr="00686B30"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>お申込金として</w:t>
      </w:r>
      <w:r w:rsidRPr="0097652F">
        <w:rPr>
          <w:rFonts w:ascii="HG丸ｺﾞｼｯｸM-PRO" w:eastAsia="HG丸ｺﾞｼｯｸM-PRO" w:hAnsi="HG丸ｺﾞｼｯｸM-PRO" w:hint="eastAsia"/>
          <w:color w:val="FF0000"/>
          <w:w w:val="90"/>
          <w:sz w:val="20"/>
          <w:szCs w:val="20"/>
        </w:rPr>
        <w:t>2</w:t>
      </w:r>
      <w:r w:rsidR="0097652F" w:rsidRPr="0097652F">
        <w:rPr>
          <w:rFonts w:ascii="HG丸ｺﾞｼｯｸM-PRO" w:eastAsia="HG丸ｺﾞｼｯｸM-PRO" w:hAnsi="HG丸ｺﾞｼｯｸM-PRO" w:hint="eastAsia"/>
          <w:color w:val="FF0000"/>
          <w:w w:val="90"/>
          <w:sz w:val="20"/>
          <w:szCs w:val="20"/>
        </w:rPr>
        <w:t>5</w:t>
      </w:r>
      <w:r w:rsidRPr="0097652F">
        <w:rPr>
          <w:rFonts w:ascii="HG丸ｺﾞｼｯｸM-PRO" w:eastAsia="HG丸ｺﾞｼｯｸM-PRO" w:hAnsi="HG丸ｺﾞｼｯｸM-PRO" w:hint="eastAsia"/>
          <w:color w:val="FF0000"/>
          <w:w w:val="90"/>
          <w:sz w:val="20"/>
          <w:szCs w:val="20"/>
        </w:rPr>
        <w:t>万円</w:t>
      </w:r>
      <w:r w:rsidRPr="00686B30"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>をお振込み下さい（</w:t>
      </w:r>
      <w:r w:rsidR="00F20FF1" w:rsidRPr="00FE21FF"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>キャンプ料金に充当</w:t>
      </w:r>
      <w:r w:rsidR="00F20FF1"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>。</w:t>
      </w:r>
      <w:r w:rsidRPr="00686B30"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>全額をお振込み頂くことも可能）。遅れる場合は連絡ください。</w:t>
      </w:r>
    </w:p>
    <w:p w14:paraId="0C2D8BF9" w14:textId="77777777" w:rsidR="007F13D8" w:rsidRPr="0097652F" w:rsidRDefault="007F13D8" w:rsidP="00311193">
      <w:pPr>
        <w:ind w:firstLineChars="100" w:firstLine="180"/>
        <w:rPr>
          <w:rFonts w:ascii="HG丸ｺﾞｼｯｸM-PRO" w:eastAsia="HG丸ｺﾞｼｯｸM-PRO" w:hAnsi="HG丸ｺﾞｼｯｸM-PRO"/>
          <w:b/>
          <w:bCs/>
          <w:w w:val="90"/>
          <w:sz w:val="20"/>
          <w:szCs w:val="20"/>
        </w:rPr>
      </w:pPr>
      <w:r w:rsidRPr="00686B30"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 xml:space="preserve">　</w:t>
      </w:r>
      <w:r w:rsidRPr="0097652F">
        <w:rPr>
          <w:rFonts w:ascii="HG丸ｺﾞｼｯｸM-PRO" w:eastAsia="HG丸ｺﾞｼｯｸM-PRO" w:hAnsi="HG丸ｺﾞｼｯｸM-PRO" w:hint="eastAsia"/>
          <w:b/>
          <w:bCs/>
          <w:w w:val="90"/>
          <w:sz w:val="20"/>
          <w:szCs w:val="20"/>
        </w:rPr>
        <w:t>【三菱UFJ銀行　武蔵境支店　普通口座1086738　タケマサマモル】</w:t>
      </w:r>
    </w:p>
    <w:p w14:paraId="4A5F8854" w14:textId="77777777" w:rsidR="00F20FF1" w:rsidRDefault="007F13D8" w:rsidP="007F13D8">
      <w:pPr>
        <w:rPr>
          <w:rFonts w:ascii="HG丸ｺﾞｼｯｸM-PRO" w:eastAsia="HG丸ｺﾞｼｯｸM-PRO" w:hAnsi="HG丸ｺﾞｼｯｸM-PRO"/>
          <w:w w:val="90"/>
          <w:sz w:val="20"/>
          <w:szCs w:val="20"/>
        </w:rPr>
      </w:pPr>
      <w:r w:rsidRPr="00FE21FF"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 xml:space="preserve">  ・旅行会社提出用の書類、保険のご案内書類、キャンプのしおり等を順次送付します。ご質問はいつでもお気軽にどうぞ。</w:t>
      </w:r>
    </w:p>
    <w:p w14:paraId="4DFDD32F" w14:textId="7F6571F2" w:rsidR="00311193" w:rsidRDefault="00F20FF1" w:rsidP="00311193">
      <w:pPr>
        <w:ind w:firstLineChars="100" w:firstLine="180"/>
        <w:rPr>
          <w:rFonts w:ascii="HG丸ｺﾞｼｯｸM-PRO" w:eastAsia="HG丸ｺﾞｼｯｸM-PRO" w:hAnsi="HG丸ｺﾞｼｯｸM-PRO"/>
          <w:w w:val="90"/>
          <w:sz w:val="20"/>
          <w:szCs w:val="20"/>
        </w:rPr>
      </w:pPr>
      <w:r w:rsidRPr="00F20FF1"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>・</w:t>
      </w:r>
      <w:r w:rsidR="007F13D8" w:rsidRPr="00F20FF1"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>残金は7月</w:t>
      </w:r>
      <w:r w:rsidR="0097652F"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>8</w:t>
      </w:r>
      <w:r w:rsidR="007F13D8" w:rsidRPr="00F20FF1"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>日(</w:t>
      </w:r>
      <w:r w:rsidR="00442F51"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>金</w:t>
      </w:r>
      <w:r w:rsidR="007F13D8" w:rsidRPr="00F20FF1"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>)までに着金するようにお振込み</w:t>
      </w:r>
      <w:r w:rsidR="0097652F"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>くだ</w:t>
      </w:r>
      <w:r w:rsidR="007F13D8" w:rsidRPr="00F20FF1"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>さい。</w:t>
      </w:r>
    </w:p>
    <w:p w14:paraId="1D9B95A8" w14:textId="77777777" w:rsidR="00F20FF1" w:rsidRPr="00132615" w:rsidRDefault="00F20FF1" w:rsidP="00F20FF1">
      <w:pPr>
        <w:rPr>
          <w:rFonts w:ascii="HGPｺﾞｼｯｸM" w:eastAsia="HGPｺﾞｼｯｸM" w:hAnsi="游明朝" w:cs="Times New Roman"/>
          <w:b/>
        </w:rPr>
      </w:pPr>
      <w:r w:rsidRPr="00132615">
        <w:rPr>
          <w:rFonts w:ascii="HGPｺﾞｼｯｸM" w:eastAsia="HGPｺﾞｼｯｸM" w:hAnsi="游明朝" w:cs="Times New Roman" w:hint="eastAsia"/>
          <w:b/>
        </w:rPr>
        <w:t>◆</w:t>
      </w:r>
      <w:bookmarkStart w:id="0" w:name="_Hlk511303188"/>
      <w:r>
        <w:rPr>
          <w:rFonts w:ascii="HGPｺﾞｼｯｸM" w:eastAsia="HGPｺﾞｼｯｸM" w:hAnsi="游明朝" w:cs="Times New Roman" w:hint="eastAsia"/>
          <w:b/>
        </w:rPr>
        <w:t>参加取り消し</w:t>
      </w:r>
      <w:r w:rsidRPr="00132615">
        <w:rPr>
          <w:rFonts w:ascii="HGPｺﾞｼｯｸM" w:eastAsia="HGPｺﾞｼｯｸM" w:hAnsi="游明朝" w:cs="Times New Roman" w:hint="eastAsia"/>
          <w:b/>
        </w:rPr>
        <w:t>について</w:t>
      </w:r>
    </w:p>
    <w:bookmarkEnd w:id="0"/>
    <w:p w14:paraId="74C910DD" w14:textId="77777777" w:rsidR="00F20FF1" w:rsidRPr="005B1AC4" w:rsidRDefault="00F20FF1" w:rsidP="00311193">
      <w:pPr>
        <w:ind w:leftChars="100" w:left="210"/>
        <w:rPr>
          <w:rFonts w:ascii="HGPｺﾞｼｯｸM" w:eastAsia="HGPｺﾞｼｯｸM" w:hAnsi="游明朝" w:cs="Times New Roman"/>
          <w:u w:val="single"/>
        </w:rPr>
      </w:pPr>
      <w:r w:rsidRPr="005B1AC4">
        <w:rPr>
          <w:rFonts w:ascii="HGPｺﾞｼｯｸM" w:eastAsia="HGPｺﾞｼｯｸM" w:hAnsi="游明朝" w:cs="Times New Roman" w:hint="eastAsia"/>
          <w:u w:val="single"/>
        </w:rPr>
        <w:t>定員を設けている</w:t>
      </w:r>
      <w:r w:rsidR="00311193" w:rsidRPr="005B1AC4">
        <w:rPr>
          <w:rFonts w:ascii="HGPｺﾞｼｯｸM" w:eastAsia="HGPｺﾞｼｯｸM" w:hAnsi="游明朝" w:cs="Times New Roman" w:hint="eastAsia"/>
          <w:u w:val="single"/>
        </w:rPr>
        <w:t>ため</w:t>
      </w:r>
      <w:r w:rsidRPr="005B1AC4">
        <w:rPr>
          <w:rFonts w:ascii="HGPｺﾞｼｯｸM" w:eastAsia="HGPｺﾞｼｯｸM" w:hAnsi="游明朝" w:cs="Times New Roman" w:hint="eastAsia"/>
          <w:u w:val="single"/>
        </w:rPr>
        <w:t>、申込書を受信した段階で</w:t>
      </w:r>
      <w:r w:rsidR="00311193" w:rsidRPr="005B1AC4">
        <w:rPr>
          <w:rFonts w:ascii="HGPｺﾞｼｯｸM" w:eastAsia="HGPｺﾞｼｯｸM" w:hAnsi="游明朝" w:cs="Times New Roman" w:hint="eastAsia"/>
          <w:u w:val="single"/>
        </w:rPr>
        <w:t>「</w:t>
      </w:r>
      <w:r w:rsidRPr="005B1AC4">
        <w:rPr>
          <w:rFonts w:ascii="HGPｺﾞｼｯｸM" w:eastAsia="HGPｺﾞｼｯｸM" w:hAnsi="游明朝" w:cs="Times New Roman" w:hint="eastAsia"/>
          <w:u w:val="single"/>
        </w:rPr>
        <w:t>受付成立</w:t>
      </w:r>
      <w:r w:rsidR="00311193" w:rsidRPr="005B1AC4">
        <w:rPr>
          <w:rFonts w:ascii="HGPｺﾞｼｯｸM" w:eastAsia="HGPｺﾞｼｯｸM" w:hAnsi="游明朝" w:cs="Times New Roman" w:hint="eastAsia"/>
          <w:u w:val="single"/>
        </w:rPr>
        <w:t>」</w:t>
      </w:r>
      <w:r w:rsidRPr="005B1AC4">
        <w:rPr>
          <w:rFonts w:ascii="HGPｺﾞｼｯｸM" w:eastAsia="HGPｺﾞｼｯｸM" w:hAnsi="游明朝" w:cs="Times New Roman" w:hint="eastAsia"/>
          <w:u w:val="single"/>
        </w:rPr>
        <w:t>となり</w:t>
      </w:r>
      <w:r w:rsidR="00311193" w:rsidRPr="005B1AC4">
        <w:rPr>
          <w:rFonts w:ascii="HGPｺﾞｼｯｸM" w:eastAsia="HGPｺﾞｼｯｸM" w:hAnsi="游明朝" w:cs="Times New Roman" w:hint="eastAsia"/>
          <w:u w:val="single"/>
        </w:rPr>
        <w:t>、申込金の入金前であっても航空券の手配も開始します(依頼した場合)</w:t>
      </w:r>
      <w:r w:rsidRPr="005B1AC4">
        <w:rPr>
          <w:rFonts w:ascii="HGPｺﾞｼｯｸM" w:eastAsia="HGPｺﾞｼｯｸM" w:hAnsi="游明朝" w:cs="Times New Roman" w:hint="eastAsia"/>
          <w:u w:val="single"/>
        </w:rPr>
        <w:t>。</w:t>
      </w:r>
      <w:r w:rsidR="00311193" w:rsidRPr="005B1AC4">
        <w:rPr>
          <w:rFonts w:ascii="HGPｺﾞｼｯｸM" w:eastAsia="HGPｺﾞｼｯｸM" w:hAnsi="游明朝" w:cs="Times New Roman" w:hint="eastAsia"/>
          <w:u w:val="single"/>
        </w:rPr>
        <w:t>従いまして、</w:t>
      </w:r>
      <w:r w:rsidRPr="005B1AC4">
        <w:rPr>
          <w:rFonts w:ascii="HGPｺﾞｼｯｸM" w:eastAsia="HGPｺﾞｼｯｸM" w:hAnsi="游明朝" w:cs="Times New Roman" w:hint="eastAsia"/>
          <w:u w:val="single"/>
        </w:rPr>
        <w:t>参加を取消</w:t>
      </w:r>
      <w:r w:rsidR="00311193" w:rsidRPr="005B1AC4">
        <w:rPr>
          <w:rFonts w:ascii="HGPｺﾞｼｯｸM" w:eastAsia="HGPｺﾞｼｯｸM" w:hAnsi="游明朝" w:cs="Times New Roman" w:hint="eastAsia"/>
          <w:u w:val="single"/>
        </w:rPr>
        <w:t>しについては、</w:t>
      </w:r>
      <w:r w:rsidRPr="005B1AC4">
        <w:rPr>
          <w:rFonts w:ascii="HGPｺﾞｼｯｸM" w:eastAsia="HGPｺﾞｼｯｸM" w:hAnsi="游明朝" w:cs="Times New Roman" w:hint="eastAsia"/>
          <w:u w:val="single"/>
        </w:rPr>
        <w:t>下記の通りに対応させて頂きます。</w:t>
      </w:r>
    </w:p>
    <w:p w14:paraId="6098EF63" w14:textId="77777777" w:rsidR="00F20FF1" w:rsidRDefault="00F20FF1" w:rsidP="00FE34CA">
      <w:pPr>
        <w:pStyle w:val="ac"/>
        <w:numPr>
          <w:ilvl w:val="0"/>
          <w:numId w:val="5"/>
        </w:numPr>
        <w:ind w:leftChars="0"/>
        <w:rPr>
          <w:rFonts w:ascii="HGPｺﾞｼｯｸM" w:eastAsia="HGPｺﾞｼｯｸM" w:hAnsi="游明朝" w:cs="Times New Roman"/>
        </w:rPr>
      </w:pPr>
      <w:r w:rsidRPr="00FE34CA">
        <w:rPr>
          <w:rFonts w:ascii="HGPｺﾞｼｯｸM" w:eastAsia="HGPｺﾞｼｯｸM" w:hAnsi="游明朝" w:cs="Times New Roman" w:hint="eastAsia"/>
        </w:rPr>
        <w:t>お申込金</w:t>
      </w:r>
      <w:r w:rsidR="00311193" w:rsidRPr="00FE34CA">
        <w:rPr>
          <w:rFonts w:ascii="HGPｺﾞｼｯｸM" w:eastAsia="HGPｺﾞｼｯｸM" w:hAnsi="游明朝" w:cs="Times New Roman" w:hint="eastAsia"/>
        </w:rPr>
        <w:t>の</w:t>
      </w:r>
      <w:r w:rsidRPr="00FE34CA">
        <w:rPr>
          <w:rFonts w:ascii="HGPｺﾞｼｯｸM" w:eastAsia="HGPｺﾞｼｯｸM" w:hAnsi="游明朝" w:cs="Times New Roman" w:hint="eastAsia"/>
        </w:rPr>
        <w:t>お振込み前…取り消しに係る費用をご請求させて頂きます。</w:t>
      </w:r>
    </w:p>
    <w:p w14:paraId="6624819A" w14:textId="77777777" w:rsidR="00F20FF1" w:rsidRPr="00FE34CA" w:rsidRDefault="00FE34CA" w:rsidP="00FE34CA">
      <w:pPr>
        <w:pStyle w:val="ac"/>
        <w:numPr>
          <w:ilvl w:val="0"/>
          <w:numId w:val="5"/>
        </w:numPr>
        <w:ind w:leftChars="0"/>
        <w:rPr>
          <w:rFonts w:ascii="HGPｺﾞｼｯｸM" w:eastAsia="HGPｺﾞｼｯｸM" w:hAnsi="游明朝" w:cs="Times New Roman"/>
        </w:rPr>
      </w:pPr>
      <w:r w:rsidRPr="00155CF3">
        <w:rPr>
          <w:rFonts w:ascii="HGPｺﾞｼｯｸM" w:eastAsia="HGPｺﾞｼｯｸM" w:hAnsi="游明朝" w:cs="Times New Roman" w:hint="eastAsia"/>
        </w:rPr>
        <w:t>お申込金</w:t>
      </w:r>
      <w:r>
        <w:rPr>
          <w:rFonts w:ascii="HGPｺﾞｼｯｸM" w:eastAsia="HGPｺﾞｼｯｸM" w:hAnsi="游明朝" w:cs="Times New Roman" w:hint="eastAsia"/>
        </w:rPr>
        <w:t>の</w:t>
      </w:r>
      <w:r w:rsidRPr="00155CF3">
        <w:rPr>
          <w:rFonts w:ascii="HGPｺﾞｼｯｸM" w:eastAsia="HGPｺﾞｼｯｸM" w:hAnsi="游明朝" w:cs="Times New Roman" w:hint="eastAsia"/>
        </w:rPr>
        <w:t>お振込み後…取り消しに係る費用を差し引いた金額をご返金します。</w:t>
      </w:r>
    </w:p>
    <w:p w14:paraId="218CEC94" w14:textId="77777777" w:rsidR="00EE59EB" w:rsidRDefault="00F20FF1" w:rsidP="00EE59EB">
      <w:pPr>
        <w:ind w:left="315" w:hangingChars="150" w:hanging="315"/>
        <w:rPr>
          <w:rFonts w:ascii="HGPｺﾞｼｯｸM" w:eastAsia="HGPｺﾞｼｯｸM" w:hAnsi="游明朝" w:cs="Times New Roman"/>
        </w:rPr>
      </w:pPr>
      <w:r w:rsidRPr="00155CF3">
        <w:rPr>
          <w:rFonts w:ascii="HGPｺﾞｼｯｸM" w:eastAsia="HGPｺﾞｼｯｸM" w:hAnsi="游明朝" w:cs="Times New Roman" w:hint="eastAsia"/>
        </w:rPr>
        <w:t xml:space="preserve">　※取り消しに係る費用：</w:t>
      </w:r>
      <w:r>
        <w:rPr>
          <w:rFonts w:ascii="HGPｺﾞｼｯｸM" w:eastAsia="HGPｺﾞｼｯｸM" w:hAnsi="游明朝" w:cs="Times New Roman" w:hint="eastAsia"/>
        </w:rPr>
        <w:t>航空券</w:t>
      </w:r>
      <w:r w:rsidRPr="00155CF3">
        <w:rPr>
          <w:rFonts w:ascii="HGPｺﾞｼｯｸM" w:eastAsia="HGPｺﾞｼｯｸM" w:hAnsi="游明朝" w:cs="Times New Roman" w:hint="eastAsia"/>
        </w:rPr>
        <w:t>取</w:t>
      </w:r>
      <w:r>
        <w:rPr>
          <w:rFonts w:ascii="HGPｺﾞｼｯｸM" w:eastAsia="HGPｺﾞｼｯｸM" w:hAnsi="游明朝" w:cs="Times New Roman" w:hint="eastAsia"/>
        </w:rPr>
        <w:t>り</w:t>
      </w:r>
      <w:r w:rsidRPr="00155CF3">
        <w:rPr>
          <w:rFonts w:ascii="HGPｺﾞｼｯｸM" w:eastAsia="HGPｺﾞｼｯｸM" w:hAnsi="游明朝" w:cs="Times New Roman" w:hint="eastAsia"/>
        </w:rPr>
        <w:t>消</w:t>
      </w:r>
      <w:r>
        <w:rPr>
          <w:rFonts w:ascii="HGPｺﾞｼｯｸM" w:eastAsia="HGPｺﾞｼｯｸM" w:hAnsi="游明朝" w:cs="Times New Roman" w:hint="eastAsia"/>
        </w:rPr>
        <w:t>し</w:t>
      </w:r>
      <w:r w:rsidRPr="00155CF3">
        <w:rPr>
          <w:rFonts w:ascii="HGPｺﾞｼｯｸM" w:eastAsia="HGPｺﾞｼｯｸM" w:hAnsi="游明朝" w:cs="Times New Roman" w:hint="eastAsia"/>
        </w:rPr>
        <w:t>費</w:t>
      </w:r>
      <w:r>
        <w:rPr>
          <w:rFonts w:ascii="HGPｺﾞｼｯｸM" w:eastAsia="HGPｺﾞｼｯｸM" w:hAnsi="游明朝" w:cs="Times New Roman" w:hint="eastAsia"/>
        </w:rPr>
        <w:t>用(手配代行を依頼した場合)</w:t>
      </w:r>
      <w:r w:rsidRPr="00155CF3">
        <w:rPr>
          <w:rFonts w:ascii="HGPｺﾞｼｯｸM" w:eastAsia="HGPｺﾞｼｯｸM" w:hAnsi="游明朝" w:cs="Times New Roman" w:hint="eastAsia"/>
        </w:rPr>
        <w:t>、現地キャンセル費、</w:t>
      </w:r>
      <w:r>
        <w:rPr>
          <w:rFonts w:ascii="HGPｺﾞｼｯｸM" w:eastAsia="HGPｺﾞｼｯｸM" w:hAnsi="游明朝" w:cs="Times New Roman" w:hint="eastAsia"/>
        </w:rPr>
        <w:t>手配済みなどの理由により</w:t>
      </w:r>
      <w:r w:rsidRPr="00155CF3">
        <w:rPr>
          <w:rFonts w:ascii="HGPｺﾞｼｯｸM" w:eastAsia="HGPｺﾞｼｯｸM" w:hAnsi="游明朝" w:cs="Times New Roman" w:hint="eastAsia"/>
        </w:rPr>
        <w:t>返金できない金額(現地バス代など)、他</w:t>
      </w:r>
    </w:p>
    <w:p w14:paraId="365CB85E" w14:textId="77777777" w:rsidR="00FE21FF" w:rsidRPr="00FE21FF" w:rsidRDefault="00F0777A" w:rsidP="001A1BF1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pict w14:anchorId="0604EB41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1E19B662" w14:textId="795CB29E" w:rsidR="00122052" w:rsidRDefault="00FE21FF" w:rsidP="001A1BF1">
      <w:pPr>
        <w:ind w:firstLineChars="1600" w:firstLine="5043"/>
        <w:jc w:val="left"/>
        <w:rPr>
          <w:rFonts w:ascii="游明朝" w:eastAsia="游明朝" w:hAnsi="游明朝" w:cs="Times New Roman"/>
        </w:rPr>
      </w:pPr>
      <w:r w:rsidRPr="00FE21FF">
        <w:rPr>
          <w:rFonts w:ascii="游明朝" w:eastAsia="游明朝" w:hAnsi="游明朝" w:cs="Times New Roman" w:hint="eastAsia"/>
          <w:b/>
          <w:w w:val="150"/>
        </w:rPr>
        <w:t>申込書</w:t>
      </w:r>
      <w:r w:rsidR="00122052">
        <w:rPr>
          <w:rFonts w:ascii="游明朝" w:eastAsia="游明朝" w:hAnsi="游明朝" w:cs="Times New Roman" w:hint="eastAsia"/>
          <w:b/>
          <w:w w:val="150"/>
        </w:rPr>
        <w:t xml:space="preserve">　　　　　　</w:t>
      </w:r>
      <w:r w:rsidR="00122052">
        <w:rPr>
          <w:rFonts w:ascii="游明朝" w:eastAsia="游明朝" w:hAnsi="游明朝" w:cs="Times New Roman" w:hint="eastAsia"/>
        </w:rPr>
        <w:t>申込日</w:t>
      </w:r>
      <w:r w:rsidR="00122052" w:rsidRPr="00FE21FF">
        <w:rPr>
          <w:rFonts w:ascii="游明朝" w:eastAsia="游明朝" w:hAnsi="游明朝" w:cs="Times New Roman" w:hint="eastAsia"/>
        </w:rPr>
        <w:t>20</w:t>
      </w:r>
      <w:r w:rsidR="0097652F">
        <w:rPr>
          <w:rFonts w:ascii="游明朝" w:eastAsia="游明朝" w:hAnsi="游明朝" w:cs="Times New Roman" w:hint="eastAsia"/>
        </w:rPr>
        <w:t>22</w:t>
      </w:r>
      <w:r w:rsidR="00122052" w:rsidRPr="00FE21FF">
        <w:rPr>
          <w:rFonts w:ascii="游明朝" w:eastAsia="游明朝" w:hAnsi="游明朝" w:cs="Times New Roman" w:hint="eastAsia"/>
        </w:rPr>
        <w:t>年　　　月　　　日</w:t>
      </w:r>
    </w:p>
    <w:p w14:paraId="5B7684F9" w14:textId="6D70E20E" w:rsidR="00EE59EB" w:rsidRDefault="007F13D8" w:rsidP="00EE59EB">
      <w:pPr>
        <w:ind w:firstLineChars="1600" w:firstLine="3360"/>
        <w:jc w:val="left"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</w:rPr>
        <w:t>航空券の手配を依頼　⇒　する ・ しない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2065"/>
        <w:gridCol w:w="3285"/>
        <w:gridCol w:w="1137"/>
        <w:gridCol w:w="852"/>
        <w:gridCol w:w="856"/>
        <w:gridCol w:w="990"/>
        <w:gridCol w:w="1137"/>
        <w:gridCol w:w="1006"/>
      </w:tblGrid>
      <w:tr w:rsidR="00FE34CA" w:rsidRPr="00FE21FF" w14:paraId="704DE76A" w14:textId="77777777" w:rsidTr="00A76172">
        <w:trPr>
          <w:jc w:val="center"/>
        </w:trPr>
        <w:tc>
          <w:tcPr>
            <w:tcW w:w="911" w:type="pct"/>
            <w:vAlign w:val="center"/>
          </w:tcPr>
          <w:p w14:paraId="6CD82736" w14:textId="77777777" w:rsidR="00FE34CA" w:rsidRPr="00FE21FF" w:rsidRDefault="00FE34CA" w:rsidP="00DA4C71">
            <w:pPr>
              <w:jc w:val="center"/>
              <w:rPr>
                <w:rFonts w:ascii="游ゴシック Light" w:eastAsia="游ゴシック Light" w:hAnsi="游ゴシック Light" w:cs="Times New Roman"/>
                <w:w w:val="80"/>
                <w:sz w:val="20"/>
                <w:szCs w:val="20"/>
              </w:rPr>
            </w:pPr>
            <w:r w:rsidRPr="00FE21FF">
              <w:rPr>
                <w:rFonts w:ascii="游ゴシック Light" w:eastAsia="游ゴシック Light" w:hAnsi="游ゴシック Light" w:cs="Times New Roman" w:hint="eastAsia"/>
                <w:w w:val="80"/>
                <w:sz w:val="20"/>
                <w:szCs w:val="20"/>
              </w:rPr>
              <w:t>氏名</w:t>
            </w:r>
          </w:p>
        </w:tc>
        <w:tc>
          <w:tcPr>
            <w:tcW w:w="1450" w:type="pct"/>
            <w:vAlign w:val="center"/>
          </w:tcPr>
          <w:p w14:paraId="3B652BE4" w14:textId="77777777" w:rsidR="00FE34CA" w:rsidRPr="00FE21FF" w:rsidRDefault="00FE34CA" w:rsidP="001A1BF1">
            <w:pPr>
              <w:rPr>
                <w:rFonts w:ascii="游ゴシック Light" w:eastAsia="游ゴシック Light" w:hAnsi="游ゴシック Light" w:cs="Times New Roman"/>
                <w:w w:val="80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3351AB9C" w14:textId="77777777" w:rsidR="00FE34CA" w:rsidRPr="00FE21FF" w:rsidRDefault="00FE34CA" w:rsidP="00DA4C71">
            <w:pPr>
              <w:jc w:val="center"/>
              <w:rPr>
                <w:rFonts w:ascii="游ゴシック Light" w:eastAsia="游ゴシック Light" w:hAnsi="游ゴシック Light" w:cs="Times New Roman"/>
                <w:w w:val="80"/>
                <w:sz w:val="20"/>
                <w:szCs w:val="20"/>
              </w:rPr>
            </w:pPr>
            <w:r>
              <w:rPr>
                <w:rFonts w:ascii="游ゴシック Light" w:eastAsia="游ゴシック Light" w:hAnsi="游ゴシック Light" w:cs="Times New Roman" w:hint="eastAsia"/>
                <w:w w:val="80"/>
                <w:sz w:val="20"/>
                <w:szCs w:val="20"/>
              </w:rPr>
              <w:t>生年月日</w:t>
            </w:r>
          </w:p>
        </w:tc>
        <w:tc>
          <w:tcPr>
            <w:tcW w:w="1191" w:type="pct"/>
            <w:gridSpan w:val="3"/>
            <w:vAlign w:val="center"/>
          </w:tcPr>
          <w:p w14:paraId="5F315B15" w14:textId="77777777" w:rsidR="00FE34CA" w:rsidRPr="00FE21FF" w:rsidRDefault="00FE34CA" w:rsidP="001A1BF1">
            <w:pPr>
              <w:rPr>
                <w:rFonts w:ascii="游ゴシック Light" w:eastAsia="游ゴシック Light" w:hAnsi="游ゴシック Light" w:cs="Times New Roman"/>
                <w:w w:val="80"/>
                <w:sz w:val="20"/>
                <w:szCs w:val="20"/>
              </w:rPr>
            </w:pPr>
            <w:r>
              <w:rPr>
                <w:rFonts w:ascii="游ゴシック Light" w:eastAsia="游ゴシック Light" w:hAnsi="游ゴシック Light" w:cs="Times New Roman" w:hint="eastAsia"/>
                <w:w w:val="80"/>
                <w:sz w:val="20"/>
                <w:szCs w:val="20"/>
              </w:rPr>
              <w:t xml:space="preserve">西暦　　　　年　　　月　　</w:t>
            </w:r>
            <w:r w:rsidR="006E1244">
              <w:rPr>
                <w:rFonts w:ascii="游ゴシック Light" w:eastAsia="游ゴシック Light" w:hAnsi="游ゴシック Light" w:cs="Times New Roman" w:hint="eastAsia"/>
                <w:w w:val="80"/>
                <w:sz w:val="20"/>
                <w:szCs w:val="20"/>
              </w:rPr>
              <w:t xml:space="preserve">　</w:t>
            </w:r>
            <w:r>
              <w:rPr>
                <w:rFonts w:ascii="游ゴシック Light" w:eastAsia="游ゴシック Light" w:hAnsi="游ゴシック Light" w:cs="Times New Roman" w:hint="eastAsia"/>
                <w:w w:val="80"/>
                <w:sz w:val="20"/>
                <w:szCs w:val="20"/>
              </w:rPr>
              <w:t>日</w:t>
            </w:r>
          </w:p>
        </w:tc>
        <w:tc>
          <w:tcPr>
            <w:tcW w:w="502" w:type="pct"/>
            <w:vAlign w:val="center"/>
          </w:tcPr>
          <w:p w14:paraId="0380258D" w14:textId="77777777" w:rsidR="00FE34CA" w:rsidRPr="00FE21FF" w:rsidRDefault="00FE34CA" w:rsidP="00FE34CA">
            <w:pPr>
              <w:jc w:val="center"/>
              <w:rPr>
                <w:rFonts w:ascii="游ゴシック Light" w:eastAsia="游ゴシック Light" w:hAnsi="游ゴシック Light" w:cs="Times New Roman"/>
                <w:w w:val="80"/>
                <w:sz w:val="20"/>
                <w:szCs w:val="20"/>
              </w:rPr>
            </w:pPr>
            <w:r>
              <w:rPr>
                <w:rFonts w:ascii="游ゴシック Light" w:eastAsia="游ゴシック Light" w:hAnsi="游ゴシック Light" w:cs="Times New Roman" w:hint="eastAsia"/>
                <w:w w:val="80"/>
                <w:sz w:val="20"/>
                <w:szCs w:val="20"/>
              </w:rPr>
              <w:t>年齢</w:t>
            </w:r>
          </w:p>
        </w:tc>
        <w:tc>
          <w:tcPr>
            <w:tcW w:w="444" w:type="pct"/>
            <w:vAlign w:val="center"/>
          </w:tcPr>
          <w:p w14:paraId="662D3B6E" w14:textId="77777777" w:rsidR="00FE34CA" w:rsidRPr="00FE21FF" w:rsidRDefault="00FE34CA" w:rsidP="001A1BF1">
            <w:pPr>
              <w:rPr>
                <w:rFonts w:ascii="游ゴシック Light" w:eastAsia="游ゴシック Light" w:hAnsi="游ゴシック Light" w:cs="Times New Roman"/>
                <w:w w:val="80"/>
                <w:sz w:val="20"/>
                <w:szCs w:val="20"/>
              </w:rPr>
            </w:pPr>
          </w:p>
        </w:tc>
      </w:tr>
      <w:tr w:rsidR="006E1244" w:rsidRPr="00FE21FF" w14:paraId="48777F11" w14:textId="77777777" w:rsidTr="00A76172">
        <w:trPr>
          <w:jc w:val="center"/>
        </w:trPr>
        <w:tc>
          <w:tcPr>
            <w:tcW w:w="911" w:type="pct"/>
            <w:vAlign w:val="center"/>
          </w:tcPr>
          <w:p w14:paraId="77B3C265" w14:textId="77777777" w:rsidR="006E1244" w:rsidRPr="00FE21FF" w:rsidRDefault="006E1244" w:rsidP="00DA4C71">
            <w:pPr>
              <w:jc w:val="center"/>
              <w:rPr>
                <w:rFonts w:ascii="游ゴシック Light" w:eastAsia="游ゴシック Light" w:hAnsi="游ゴシック Light" w:cs="Times New Roman"/>
                <w:w w:val="80"/>
                <w:sz w:val="20"/>
                <w:szCs w:val="20"/>
              </w:rPr>
            </w:pPr>
            <w:r w:rsidRPr="00FE21FF">
              <w:rPr>
                <w:rFonts w:ascii="游ゴシック Light" w:eastAsia="游ゴシック Light" w:hAnsi="游ゴシック Light" w:cs="Times New Roman" w:hint="eastAsia"/>
                <w:w w:val="80"/>
                <w:sz w:val="20"/>
                <w:szCs w:val="20"/>
              </w:rPr>
              <w:t>ﾊﾟｽﾎﾟｰﾄ記載のローマ字</w:t>
            </w:r>
          </w:p>
        </w:tc>
        <w:tc>
          <w:tcPr>
            <w:tcW w:w="1450" w:type="pct"/>
            <w:vAlign w:val="center"/>
          </w:tcPr>
          <w:p w14:paraId="46358451" w14:textId="77777777" w:rsidR="006E1244" w:rsidRPr="00FE21FF" w:rsidRDefault="006E1244" w:rsidP="001A1BF1">
            <w:pPr>
              <w:rPr>
                <w:rFonts w:ascii="游ゴシック Light" w:eastAsia="游ゴシック Light" w:hAnsi="游ゴシック Light" w:cs="Times New Roman"/>
                <w:w w:val="80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0E21F95C" w14:textId="77777777" w:rsidR="006E1244" w:rsidRPr="00FE21FF" w:rsidRDefault="006E1244" w:rsidP="00DA4C71">
            <w:pPr>
              <w:jc w:val="center"/>
              <w:rPr>
                <w:rFonts w:ascii="游ゴシック Light" w:eastAsia="游ゴシック Light" w:hAnsi="游ゴシック Light" w:cs="Times New Roman"/>
                <w:w w:val="80"/>
                <w:sz w:val="20"/>
                <w:szCs w:val="20"/>
              </w:rPr>
            </w:pPr>
            <w:r>
              <w:rPr>
                <w:rFonts w:ascii="游ゴシック Light" w:eastAsia="游ゴシック Light" w:hAnsi="游ゴシック Light" w:cs="Times New Roman" w:hint="eastAsia"/>
                <w:w w:val="80"/>
                <w:sz w:val="20"/>
                <w:szCs w:val="20"/>
              </w:rPr>
              <w:t>ﾊﾟｽﾎﾟｰﾄ番号</w:t>
            </w:r>
          </w:p>
        </w:tc>
        <w:tc>
          <w:tcPr>
            <w:tcW w:w="754" w:type="pct"/>
            <w:gridSpan w:val="2"/>
            <w:vAlign w:val="center"/>
          </w:tcPr>
          <w:p w14:paraId="48680168" w14:textId="77777777" w:rsidR="006E1244" w:rsidRPr="00FE21FF" w:rsidRDefault="006E1244" w:rsidP="001A1BF1">
            <w:pPr>
              <w:rPr>
                <w:rFonts w:ascii="游ゴシック Light" w:eastAsia="游ゴシック Light" w:hAnsi="游ゴシック Light" w:cs="Times New Roman"/>
                <w:w w:val="8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14:paraId="590ADB74" w14:textId="77777777" w:rsidR="006E1244" w:rsidRPr="00FE21FF" w:rsidRDefault="006E1244" w:rsidP="006E1244">
            <w:pPr>
              <w:jc w:val="center"/>
              <w:rPr>
                <w:rFonts w:ascii="游ゴシック Light" w:eastAsia="游ゴシック Light" w:hAnsi="游ゴシック Light" w:cs="Times New Roman"/>
                <w:w w:val="80"/>
                <w:sz w:val="20"/>
                <w:szCs w:val="20"/>
              </w:rPr>
            </w:pPr>
            <w:r>
              <w:rPr>
                <w:rFonts w:ascii="游ゴシック Light" w:eastAsia="游ゴシック Light" w:hAnsi="游ゴシック Light" w:cs="Times New Roman" w:hint="eastAsia"/>
                <w:w w:val="80"/>
                <w:sz w:val="20"/>
                <w:szCs w:val="20"/>
              </w:rPr>
              <w:t>有効期限</w:t>
            </w:r>
          </w:p>
        </w:tc>
        <w:tc>
          <w:tcPr>
            <w:tcW w:w="946" w:type="pct"/>
            <w:gridSpan w:val="2"/>
            <w:vAlign w:val="center"/>
          </w:tcPr>
          <w:p w14:paraId="1091E7D5" w14:textId="77777777" w:rsidR="006E1244" w:rsidRPr="00FE21FF" w:rsidRDefault="006E1244" w:rsidP="001A1BF1">
            <w:pPr>
              <w:rPr>
                <w:rFonts w:ascii="游ゴシック Light" w:eastAsia="游ゴシック Light" w:hAnsi="游ゴシック Light" w:cs="Times New Roman"/>
                <w:w w:val="80"/>
                <w:sz w:val="20"/>
                <w:szCs w:val="20"/>
              </w:rPr>
            </w:pPr>
          </w:p>
        </w:tc>
      </w:tr>
      <w:tr w:rsidR="006E1244" w:rsidRPr="00FE21FF" w14:paraId="5197C639" w14:textId="77777777" w:rsidTr="0097652F">
        <w:trPr>
          <w:jc w:val="center"/>
        </w:trPr>
        <w:tc>
          <w:tcPr>
            <w:tcW w:w="911" w:type="pct"/>
            <w:vAlign w:val="center"/>
          </w:tcPr>
          <w:p w14:paraId="2B527ADB" w14:textId="77777777" w:rsidR="006E1244" w:rsidRPr="00FE21FF" w:rsidRDefault="006E1244" w:rsidP="00DA4C71">
            <w:pPr>
              <w:jc w:val="center"/>
              <w:rPr>
                <w:rFonts w:ascii="游ゴシック Light" w:eastAsia="游ゴシック Light" w:hAnsi="游ゴシック Light" w:cs="Times New Roman"/>
                <w:w w:val="80"/>
                <w:sz w:val="20"/>
                <w:szCs w:val="20"/>
              </w:rPr>
            </w:pPr>
            <w:r w:rsidRPr="00FE21FF">
              <w:rPr>
                <w:rFonts w:ascii="游ゴシック Light" w:eastAsia="游ゴシック Light" w:hAnsi="游ゴシック Light" w:cs="Times New Roman" w:hint="eastAsia"/>
                <w:w w:val="80"/>
                <w:sz w:val="20"/>
                <w:szCs w:val="20"/>
              </w:rPr>
              <w:t>住所</w:t>
            </w:r>
          </w:p>
        </w:tc>
        <w:tc>
          <w:tcPr>
            <w:tcW w:w="2328" w:type="pct"/>
            <w:gridSpan w:val="3"/>
            <w:vAlign w:val="center"/>
          </w:tcPr>
          <w:p w14:paraId="163FE892" w14:textId="77777777" w:rsidR="006E1244" w:rsidRPr="00FE21FF" w:rsidRDefault="006E1244" w:rsidP="006E1244">
            <w:pPr>
              <w:rPr>
                <w:rFonts w:ascii="游ゴシック Light" w:eastAsia="游ゴシック Light" w:hAnsi="游ゴシック Light" w:cs="Times New Roman"/>
                <w:w w:val="80"/>
                <w:sz w:val="20"/>
                <w:szCs w:val="20"/>
              </w:rPr>
            </w:pPr>
          </w:p>
        </w:tc>
        <w:tc>
          <w:tcPr>
            <w:tcW w:w="378" w:type="pct"/>
            <w:vAlign w:val="bottom"/>
          </w:tcPr>
          <w:p w14:paraId="2CC9E7AE" w14:textId="77777777" w:rsidR="006E1244" w:rsidRPr="00FE21FF" w:rsidRDefault="006E1244" w:rsidP="00FE34CA">
            <w:pPr>
              <w:jc w:val="center"/>
              <w:rPr>
                <w:rFonts w:ascii="游ゴシック Light" w:eastAsia="游ゴシック Light" w:hAnsi="游ゴシック Light" w:cs="Times New Roman"/>
                <w:w w:val="80"/>
                <w:sz w:val="20"/>
                <w:szCs w:val="20"/>
              </w:rPr>
            </w:pPr>
            <w:r w:rsidRPr="00FE21FF">
              <w:rPr>
                <w:rFonts w:ascii="游ゴシック Light" w:eastAsia="游ゴシック Light" w:hAnsi="游ゴシック Light" w:cs="Times New Roman" w:hint="eastAsia"/>
                <w:w w:val="80"/>
                <w:sz w:val="20"/>
                <w:szCs w:val="20"/>
              </w:rPr>
              <w:t>TEL</w:t>
            </w:r>
          </w:p>
        </w:tc>
        <w:tc>
          <w:tcPr>
            <w:tcW w:w="1383" w:type="pct"/>
            <w:gridSpan w:val="3"/>
            <w:vAlign w:val="bottom"/>
          </w:tcPr>
          <w:p w14:paraId="58C9D25B" w14:textId="77777777" w:rsidR="006E1244" w:rsidRPr="00FE21FF" w:rsidRDefault="006E1244" w:rsidP="001A1BF1">
            <w:pPr>
              <w:rPr>
                <w:rFonts w:ascii="游ゴシック Light" w:eastAsia="游ゴシック Light" w:hAnsi="游ゴシック Light" w:cs="Times New Roman"/>
                <w:w w:val="80"/>
                <w:sz w:val="20"/>
                <w:szCs w:val="20"/>
              </w:rPr>
            </w:pPr>
          </w:p>
        </w:tc>
      </w:tr>
      <w:tr w:rsidR="0097652F" w:rsidRPr="00FE21FF" w14:paraId="1B6AFC45" w14:textId="77777777" w:rsidTr="00A76172">
        <w:trPr>
          <w:jc w:val="center"/>
        </w:trPr>
        <w:tc>
          <w:tcPr>
            <w:tcW w:w="911" w:type="pct"/>
            <w:vAlign w:val="center"/>
          </w:tcPr>
          <w:p w14:paraId="469C5864" w14:textId="77777777" w:rsidR="0097652F" w:rsidRPr="00FE21FF" w:rsidRDefault="0097652F" w:rsidP="00DA4C71">
            <w:pPr>
              <w:jc w:val="center"/>
              <w:rPr>
                <w:rFonts w:ascii="游ゴシック Light" w:eastAsia="游ゴシック Light" w:hAnsi="游ゴシック Light" w:cs="Times New Roman"/>
                <w:w w:val="80"/>
                <w:sz w:val="20"/>
                <w:szCs w:val="20"/>
              </w:rPr>
            </w:pPr>
            <w:r w:rsidRPr="00FE21FF">
              <w:rPr>
                <w:rFonts w:ascii="游ゴシック Light" w:eastAsia="游ゴシック Light" w:hAnsi="游ゴシック Light" w:cs="Times New Roman" w:hint="eastAsia"/>
                <w:w w:val="80"/>
                <w:sz w:val="20"/>
                <w:szCs w:val="20"/>
              </w:rPr>
              <w:t>メール</w:t>
            </w:r>
          </w:p>
        </w:tc>
        <w:tc>
          <w:tcPr>
            <w:tcW w:w="1952" w:type="pct"/>
            <w:gridSpan w:val="2"/>
            <w:vAlign w:val="center"/>
          </w:tcPr>
          <w:p w14:paraId="43B2476E" w14:textId="368AF202" w:rsidR="0097652F" w:rsidRPr="00FE21FF" w:rsidRDefault="0097652F" w:rsidP="00442F51">
            <w:pPr>
              <w:ind w:firstLineChars="2550" w:firstLine="4079"/>
              <w:rPr>
                <w:rFonts w:ascii="游ゴシック Light" w:eastAsia="游ゴシック Light" w:hAnsi="游ゴシック Light" w:cs="Times New Roman"/>
                <w:w w:val="80"/>
                <w:sz w:val="20"/>
                <w:szCs w:val="20"/>
              </w:rPr>
            </w:pPr>
          </w:p>
        </w:tc>
        <w:tc>
          <w:tcPr>
            <w:tcW w:w="2137" w:type="pct"/>
            <w:gridSpan w:val="5"/>
            <w:vAlign w:val="center"/>
          </w:tcPr>
          <w:p w14:paraId="76F7CC71" w14:textId="0B7306C1" w:rsidR="0097652F" w:rsidRPr="00FE21FF" w:rsidRDefault="0097652F" w:rsidP="00A76172">
            <w:pPr>
              <w:jc w:val="center"/>
              <w:rPr>
                <w:rFonts w:ascii="游ゴシック Light" w:eastAsia="游ゴシック Light" w:hAnsi="游ゴシック Light" w:cs="Times New Roman"/>
                <w:w w:val="80"/>
                <w:sz w:val="20"/>
                <w:szCs w:val="20"/>
              </w:rPr>
            </w:pPr>
            <w:r w:rsidRPr="0097652F">
              <w:rPr>
                <w:rFonts w:ascii="游ゴシック Light" w:eastAsia="游ゴシック Light" w:hAnsi="游ゴシック Light" w:cs="Times New Roman" w:hint="eastAsia"/>
                <w:w w:val="80"/>
                <w:sz w:val="18"/>
                <w:szCs w:val="18"/>
              </w:rPr>
              <w:t>※添付ファイルが開けるアドレスをお願いします。</w:t>
            </w:r>
          </w:p>
        </w:tc>
      </w:tr>
      <w:tr w:rsidR="00FE21FF" w:rsidRPr="00FE21FF" w14:paraId="2D49FD5C" w14:textId="77777777" w:rsidTr="006E1244">
        <w:trPr>
          <w:jc w:val="center"/>
        </w:trPr>
        <w:tc>
          <w:tcPr>
            <w:tcW w:w="911" w:type="pct"/>
            <w:vAlign w:val="center"/>
          </w:tcPr>
          <w:p w14:paraId="725CA839" w14:textId="77777777" w:rsidR="00FE21FF" w:rsidRPr="00FE21FF" w:rsidRDefault="00FE21FF" w:rsidP="00DA4C71">
            <w:pPr>
              <w:jc w:val="center"/>
              <w:rPr>
                <w:rFonts w:ascii="游ゴシック Light" w:eastAsia="游ゴシック Light" w:hAnsi="游ゴシック Light" w:cs="Times New Roman"/>
                <w:w w:val="80"/>
                <w:sz w:val="20"/>
                <w:szCs w:val="20"/>
              </w:rPr>
            </w:pPr>
            <w:r w:rsidRPr="00FE21FF">
              <w:rPr>
                <w:rFonts w:ascii="游ゴシック Light" w:eastAsia="游ゴシック Light" w:hAnsi="游ゴシック Light" w:cs="Times New Roman" w:hint="eastAsia"/>
                <w:w w:val="80"/>
                <w:sz w:val="20"/>
                <w:szCs w:val="20"/>
              </w:rPr>
              <w:t>緊急連絡先</w:t>
            </w:r>
          </w:p>
        </w:tc>
        <w:tc>
          <w:tcPr>
            <w:tcW w:w="4089" w:type="pct"/>
            <w:gridSpan w:val="7"/>
            <w:vAlign w:val="center"/>
          </w:tcPr>
          <w:p w14:paraId="67AE85A5" w14:textId="77777777" w:rsidR="00FE21FF" w:rsidRPr="00FE21FF" w:rsidRDefault="00311193" w:rsidP="007F13D8">
            <w:pPr>
              <w:rPr>
                <w:rFonts w:ascii="游ゴシック Light" w:eastAsia="游ゴシック Light" w:hAnsi="游ゴシック Light" w:cs="Times New Roman"/>
                <w:w w:val="80"/>
                <w:sz w:val="20"/>
                <w:szCs w:val="20"/>
              </w:rPr>
            </w:pPr>
            <w:r>
              <w:rPr>
                <w:rFonts w:ascii="游ゴシック Light" w:eastAsia="游ゴシック Light" w:hAnsi="游ゴシック Light" w:cs="Times New Roman" w:hint="eastAsia"/>
                <w:w w:val="80"/>
                <w:sz w:val="20"/>
                <w:szCs w:val="20"/>
              </w:rPr>
              <w:t>(</w:t>
            </w:r>
            <w:r w:rsidR="00F20FF1">
              <w:rPr>
                <w:rFonts w:ascii="游ゴシック Light" w:eastAsia="游ゴシック Light" w:hAnsi="游ゴシック Light" w:cs="Times New Roman" w:hint="eastAsia"/>
                <w:w w:val="80"/>
                <w:sz w:val="20"/>
                <w:szCs w:val="20"/>
              </w:rPr>
              <w:t>氏名</w:t>
            </w:r>
            <w:r>
              <w:rPr>
                <w:rFonts w:ascii="游ゴシック Light" w:eastAsia="游ゴシック Light" w:hAnsi="游ゴシック Light" w:cs="Times New Roman" w:hint="eastAsia"/>
                <w:w w:val="80"/>
                <w:sz w:val="20"/>
                <w:szCs w:val="20"/>
              </w:rPr>
              <w:t>)</w:t>
            </w:r>
            <w:r w:rsidR="007F13D8">
              <w:rPr>
                <w:rFonts w:ascii="游ゴシック Light" w:eastAsia="游ゴシック Light" w:hAnsi="游ゴシック Light" w:cs="Times New Roman" w:hint="eastAsia"/>
                <w:w w:val="80"/>
                <w:sz w:val="20"/>
                <w:szCs w:val="20"/>
              </w:rPr>
              <w:t xml:space="preserve">　　　　　　　　　　　　　　</w:t>
            </w:r>
            <w:r w:rsidR="00FE21FF" w:rsidRPr="00FE21FF">
              <w:rPr>
                <w:rFonts w:ascii="游ゴシック Light" w:eastAsia="游ゴシック Light" w:hAnsi="游ゴシック Light" w:cs="Times New Roman" w:hint="eastAsia"/>
                <w:w w:val="80"/>
                <w:sz w:val="20"/>
                <w:szCs w:val="20"/>
              </w:rPr>
              <w:t>(電話)</w:t>
            </w:r>
            <w:r w:rsidR="007F13D8">
              <w:rPr>
                <w:rFonts w:ascii="游ゴシック Light" w:eastAsia="游ゴシック Light" w:hAnsi="游ゴシック Light" w:cs="Times New Roman" w:hint="eastAsia"/>
                <w:w w:val="80"/>
                <w:sz w:val="20"/>
                <w:szCs w:val="20"/>
              </w:rPr>
              <w:t xml:space="preserve">　　　　　　　　　　　　　　(メール)</w:t>
            </w:r>
          </w:p>
        </w:tc>
      </w:tr>
      <w:tr w:rsidR="0097652F" w:rsidRPr="00FE21FF" w14:paraId="1DF9B604" w14:textId="77777777" w:rsidTr="005B1AC4">
        <w:trPr>
          <w:trHeight w:val="297"/>
          <w:jc w:val="center"/>
        </w:trPr>
        <w:tc>
          <w:tcPr>
            <w:tcW w:w="911" w:type="pct"/>
            <w:vAlign w:val="center"/>
          </w:tcPr>
          <w:p w14:paraId="0A8973EA" w14:textId="77777777" w:rsidR="0097652F" w:rsidRPr="00FE21FF" w:rsidRDefault="0097652F" w:rsidP="00DA4C71">
            <w:pPr>
              <w:jc w:val="center"/>
              <w:rPr>
                <w:rFonts w:ascii="游ゴシック Light" w:eastAsia="游ゴシック Light" w:hAnsi="游ゴシック Light" w:cs="Times New Roman"/>
                <w:w w:val="80"/>
                <w:sz w:val="20"/>
                <w:szCs w:val="20"/>
              </w:rPr>
            </w:pPr>
            <w:r w:rsidRPr="00FE21FF">
              <w:rPr>
                <w:rFonts w:ascii="游ゴシック Light" w:eastAsia="游ゴシック Light" w:hAnsi="游ゴシック Light" w:cs="Times New Roman" w:hint="eastAsia"/>
                <w:w w:val="80"/>
                <w:sz w:val="20"/>
                <w:szCs w:val="20"/>
              </w:rPr>
              <w:t>保護者</w:t>
            </w:r>
            <w:r>
              <w:rPr>
                <w:rFonts w:ascii="游ゴシック Light" w:eastAsia="游ゴシック Light" w:hAnsi="游ゴシック Light" w:cs="Times New Roman" w:hint="eastAsia"/>
                <w:w w:val="80"/>
                <w:sz w:val="20"/>
                <w:szCs w:val="20"/>
              </w:rPr>
              <w:t>名(未成年者用)</w:t>
            </w:r>
          </w:p>
        </w:tc>
        <w:tc>
          <w:tcPr>
            <w:tcW w:w="1952" w:type="pct"/>
            <w:gridSpan w:val="2"/>
            <w:vAlign w:val="center"/>
          </w:tcPr>
          <w:p w14:paraId="6F45D2A3" w14:textId="55093FDE" w:rsidR="0097652F" w:rsidRPr="00FE21FF" w:rsidRDefault="0097652F" w:rsidP="0097652F">
            <w:pPr>
              <w:jc w:val="left"/>
              <w:rPr>
                <w:rFonts w:ascii="游ゴシック Light" w:eastAsia="游ゴシック Light" w:hAnsi="游ゴシック Light" w:cs="Times New Roman"/>
                <w:w w:val="80"/>
                <w:sz w:val="20"/>
                <w:szCs w:val="20"/>
              </w:rPr>
            </w:pPr>
          </w:p>
        </w:tc>
        <w:tc>
          <w:tcPr>
            <w:tcW w:w="2137" w:type="pct"/>
            <w:gridSpan w:val="5"/>
            <w:vAlign w:val="center"/>
          </w:tcPr>
          <w:p w14:paraId="5630820B" w14:textId="5EE3F9C5" w:rsidR="0097652F" w:rsidRPr="00FE21FF" w:rsidRDefault="0097652F" w:rsidP="0097652F">
            <w:pPr>
              <w:jc w:val="center"/>
              <w:rPr>
                <w:rFonts w:ascii="游ゴシック Light" w:eastAsia="游ゴシック Light" w:hAnsi="游ゴシック Light" w:cs="Times New Roman"/>
                <w:w w:val="80"/>
                <w:sz w:val="20"/>
                <w:szCs w:val="20"/>
              </w:rPr>
            </w:pPr>
            <w:r w:rsidRPr="0097652F">
              <w:rPr>
                <w:rFonts w:ascii="游ゴシック Light" w:eastAsia="游ゴシック Light" w:hAnsi="游ゴシック Light" w:cs="Times New Roman" w:hint="eastAsia"/>
                <w:w w:val="80"/>
                <w:sz w:val="18"/>
                <w:szCs w:val="18"/>
              </w:rPr>
              <w:t>※保護者名の記載をもって、未成年者の参加同意とさせて頂きます。</w:t>
            </w:r>
          </w:p>
        </w:tc>
      </w:tr>
      <w:tr w:rsidR="00624F60" w:rsidRPr="00FE21FF" w14:paraId="106B1271" w14:textId="77777777" w:rsidTr="006E1244">
        <w:trPr>
          <w:trHeight w:val="460"/>
          <w:jc w:val="center"/>
        </w:trPr>
        <w:tc>
          <w:tcPr>
            <w:tcW w:w="911" w:type="pct"/>
            <w:vAlign w:val="center"/>
          </w:tcPr>
          <w:p w14:paraId="0FC87F03" w14:textId="77777777" w:rsidR="00624F60" w:rsidRPr="00FE21FF" w:rsidRDefault="00624F60" w:rsidP="00DA4C71">
            <w:pPr>
              <w:jc w:val="center"/>
              <w:rPr>
                <w:rFonts w:ascii="游ゴシック Light" w:eastAsia="游ゴシック Light" w:hAnsi="游ゴシック Light" w:cs="Times New Roman"/>
                <w:w w:val="80"/>
                <w:sz w:val="20"/>
                <w:szCs w:val="20"/>
              </w:rPr>
            </w:pPr>
            <w:r>
              <w:rPr>
                <w:rFonts w:ascii="游ゴシック Light" w:eastAsia="游ゴシック Light" w:hAnsi="游ゴシック Light" w:cs="Times New Roman" w:hint="eastAsia"/>
                <w:w w:val="80"/>
                <w:sz w:val="20"/>
                <w:szCs w:val="20"/>
              </w:rPr>
              <w:t>連絡事項・ご要望</w:t>
            </w:r>
          </w:p>
        </w:tc>
        <w:tc>
          <w:tcPr>
            <w:tcW w:w="4089" w:type="pct"/>
            <w:gridSpan w:val="7"/>
            <w:vAlign w:val="center"/>
          </w:tcPr>
          <w:p w14:paraId="19BD5B7A" w14:textId="77777777" w:rsidR="00624F60" w:rsidRPr="00FE21FF" w:rsidRDefault="00624F60" w:rsidP="001A1BF1">
            <w:pPr>
              <w:jc w:val="right"/>
              <w:rPr>
                <w:rFonts w:ascii="游ゴシック Light" w:eastAsia="游ゴシック Light" w:hAnsi="游ゴシック Light" w:cs="Times New Roman"/>
                <w:w w:val="80"/>
                <w:sz w:val="20"/>
                <w:szCs w:val="20"/>
              </w:rPr>
            </w:pPr>
          </w:p>
        </w:tc>
      </w:tr>
    </w:tbl>
    <w:p w14:paraId="76AF3896" w14:textId="77777777" w:rsidR="0061409F" w:rsidRPr="001A0AA0" w:rsidRDefault="00122052" w:rsidP="001A1BF1">
      <w:pPr>
        <w:rPr>
          <w:rFonts w:ascii="HG丸ｺﾞｼｯｸM-PRO" w:eastAsia="HG丸ｺﾞｼｯｸM-PRO" w:hAnsi="HG丸ｺﾞｼｯｸM-PRO"/>
          <w:w w:val="90"/>
        </w:rPr>
      </w:pPr>
      <w:r>
        <w:rPr>
          <w:rFonts w:ascii="游明朝" w:eastAsia="游明朝" w:hAnsi="游明朝" w:cs="Times New Roman" w:hint="eastAsia"/>
        </w:rPr>
        <w:t>【</w:t>
      </w:r>
      <w:r w:rsidR="00FE21FF" w:rsidRPr="00FE21FF">
        <w:rPr>
          <w:rFonts w:ascii="游明朝" w:eastAsia="游明朝" w:hAnsi="游明朝" w:cs="Times New Roman" w:hint="eastAsia"/>
        </w:rPr>
        <w:t>送信先</w:t>
      </w:r>
      <w:r>
        <w:rPr>
          <w:rFonts w:ascii="游明朝" w:eastAsia="游明朝" w:hAnsi="游明朝" w:cs="Times New Roman" w:hint="eastAsia"/>
        </w:rPr>
        <w:t>】メールの場合：</w:t>
      </w:r>
      <w:hyperlink r:id="rId12" w:history="1">
        <w:r w:rsidRPr="001F5478">
          <w:rPr>
            <w:rStyle w:val="a5"/>
            <w:rFonts w:ascii="游明朝" w:eastAsia="游明朝" w:hAnsi="游明朝" w:cs="Times New Roman" w:hint="eastAsia"/>
          </w:rPr>
          <w:t>tasa@topaz</w:t>
        </w:r>
        <w:r w:rsidRPr="001F5478">
          <w:rPr>
            <w:rStyle w:val="a5"/>
            <w:rFonts w:ascii="游明朝" w:eastAsia="游明朝" w:hAnsi="游明朝" w:cs="Times New Roman"/>
          </w:rPr>
          <w:t>.plala.or.jp</w:t>
        </w:r>
      </w:hyperlink>
      <w:r w:rsidR="00FE21FF" w:rsidRPr="00FE21FF">
        <w:rPr>
          <w:rFonts w:ascii="游明朝" w:eastAsia="游明朝" w:hAnsi="游明朝" w:cs="Times New Roman" w:hint="eastAsia"/>
        </w:rPr>
        <w:t xml:space="preserve"> (武政守)</w:t>
      </w:r>
      <w:r>
        <w:rPr>
          <w:rFonts w:ascii="游明朝" w:eastAsia="游明朝" w:hAnsi="游明朝" w:cs="Times New Roman" w:hint="eastAsia"/>
        </w:rPr>
        <w:t xml:space="preserve">　／　FAX</w:t>
      </w:r>
      <w:r w:rsidR="00FE21FF" w:rsidRPr="00FE21FF">
        <w:rPr>
          <w:rFonts w:ascii="游明朝" w:eastAsia="游明朝" w:hAnsi="游明朝" w:cs="Times New Roman" w:hint="eastAsia"/>
        </w:rPr>
        <w:t>の場合：048-653-9772 (カンダハー大宮店)</w:t>
      </w:r>
      <w:r w:rsidR="001A0AA0" w:rsidRPr="0041641C">
        <w:rPr>
          <w:rFonts w:ascii="HG丸ｺﾞｼｯｸM-PRO" w:eastAsia="HG丸ｺﾞｼｯｸM-PRO" w:hAnsi="HG丸ｺﾞｼｯｸM-PRO"/>
          <w:w w:val="90"/>
        </w:rPr>
        <w:t xml:space="preserve"> </w:t>
      </w:r>
    </w:p>
    <w:sectPr w:rsidR="0061409F" w:rsidRPr="001A0AA0" w:rsidSect="001A1BF1">
      <w:pgSz w:w="11906" w:h="16838"/>
      <w:pgMar w:top="284" w:right="397" w:bottom="284" w:left="397" w:header="851" w:footer="992" w:gutter="0"/>
      <w:cols w:space="425"/>
      <w:docGrid w:type="lines" w:linePitch="361" w:charSpace="75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BCE7" w14:textId="77777777" w:rsidR="00F0777A" w:rsidRDefault="00F0777A" w:rsidP="00DF0090">
      <w:r>
        <w:separator/>
      </w:r>
    </w:p>
  </w:endnote>
  <w:endnote w:type="continuationSeparator" w:id="0">
    <w:p w14:paraId="4ACC1999" w14:textId="77777777" w:rsidR="00F0777A" w:rsidRDefault="00F0777A" w:rsidP="00DF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3EE05" w14:textId="77777777" w:rsidR="00F0777A" w:rsidRDefault="00F0777A" w:rsidP="00DF0090">
      <w:r>
        <w:separator/>
      </w:r>
    </w:p>
  </w:footnote>
  <w:footnote w:type="continuationSeparator" w:id="0">
    <w:p w14:paraId="5B8079FB" w14:textId="77777777" w:rsidR="00F0777A" w:rsidRDefault="00F0777A" w:rsidP="00DF0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8318E"/>
    <w:multiLevelType w:val="hybridMultilevel"/>
    <w:tmpl w:val="368C03D2"/>
    <w:lvl w:ilvl="0" w:tplc="E6F4AC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D6A58EA"/>
    <w:multiLevelType w:val="hybridMultilevel"/>
    <w:tmpl w:val="54163DC0"/>
    <w:lvl w:ilvl="0" w:tplc="7390B8B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DE40468"/>
    <w:multiLevelType w:val="hybridMultilevel"/>
    <w:tmpl w:val="CA02369A"/>
    <w:lvl w:ilvl="0" w:tplc="813EBD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075633"/>
    <w:multiLevelType w:val="hybridMultilevel"/>
    <w:tmpl w:val="E7C8604E"/>
    <w:lvl w:ilvl="0" w:tplc="707E083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6AE2B47"/>
    <w:multiLevelType w:val="hybridMultilevel"/>
    <w:tmpl w:val="4CF6FD9C"/>
    <w:lvl w:ilvl="0" w:tplc="87728E1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51757235">
    <w:abstractNumId w:val="3"/>
  </w:num>
  <w:num w:numId="2" w16cid:durableId="906846456">
    <w:abstractNumId w:val="4"/>
  </w:num>
  <w:num w:numId="3" w16cid:durableId="1578856098">
    <w:abstractNumId w:val="2"/>
  </w:num>
  <w:num w:numId="4" w16cid:durableId="1658072688">
    <w:abstractNumId w:val="0"/>
  </w:num>
  <w:num w:numId="5" w16cid:durableId="41291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107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8A1"/>
    <w:rsid w:val="00006BBE"/>
    <w:rsid w:val="00016051"/>
    <w:rsid w:val="0002237E"/>
    <w:rsid w:val="000308C2"/>
    <w:rsid w:val="00031DCC"/>
    <w:rsid w:val="0006053C"/>
    <w:rsid w:val="00074703"/>
    <w:rsid w:val="00074F87"/>
    <w:rsid w:val="000777AC"/>
    <w:rsid w:val="0009154E"/>
    <w:rsid w:val="00095B23"/>
    <w:rsid w:val="00097B8A"/>
    <w:rsid w:val="000C6885"/>
    <w:rsid w:val="000F6066"/>
    <w:rsid w:val="00122052"/>
    <w:rsid w:val="00123C05"/>
    <w:rsid w:val="001263CB"/>
    <w:rsid w:val="00126D40"/>
    <w:rsid w:val="00132615"/>
    <w:rsid w:val="00143937"/>
    <w:rsid w:val="00155CF3"/>
    <w:rsid w:val="00166AD0"/>
    <w:rsid w:val="00186076"/>
    <w:rsid w:val="001876A1"/>
    <w:rsid w:val="001903BD"/>
    <w:rsid w:val="00190FCE"/>
    <w:rsid w:val="00195932"/>
    <w:rsid w:val="001A0AA0"/>
    <w:rsid w:val="001A1BF1"/>
    <w:rsid w:val="001D4A29"/>
    <w:rsid w:val="001E4E09"/>
    <w:rsid w:val="001E6E9A"/>
    <w:rsid w:val="002136F6"/>
    <w:rsid w:val="002147FF"/>
    <w:rsid w:val="00220B97"/>
    <w:rsid w:val="00247B4B"/>
    <w:rsid w:val="00251A7A"/>
    <w:rsid w:val="00267F8B"/>
    <w:rsid w:val="00273A36"/>
    <w:rsid w:val="002764FD"/>
    <w:rsid w:val="002A199E"/>
    <w:rsid w:val="002A2901"/>
    <w:rsid w:val="002D234D"/>
    <w:rsid w:val="002E7BBD"/>
    <w:rsid w:val="002F0ED0"/>
    <w:rsid w:val="00300489"/>
    <w:rsid w:val="003012EF"/>
    <w:rsid w:val="00305BC6"/>
    <w:rsid w:val="00306601"/>
    <w:rsid w:val="00311193"/>
    <w:rsid w:val="0032703F"/>
    <w:rsid w:val="0033087D"/>
    <w:rsid w:val="00332A5D"/>
    <w:rsid w:val="0034024E"/>
    <w:rsid w:val="00356601"/>
    <w:rsid w:val="00360542"/>
    <w:rsid w:val="00361A42"/>
    <w:rsid w:val="00380F9C"/>
    <w:rsid w:val="003B54EB"/>
    <w:rsid w:val="003C63AC"/>
    <w:rsid w:val="0041641C"/>
    <w:rsid w:val="0043715D"/>
    <w:rsid w:val="00442F51"/>
    <w:rsid w:val="00444552"/>
    <w:rsid w:val="004638AC"/>
    <w:rsid w:val="00466EAB"/>
    <w:rsid w:val="0047029A"/>
    <w:rsid w:val="00485E0B"/>
    <w:rsid w:val="00495D27"/>
    <w:rsid w:val="004E0379"/>
    <w:rsid w:val="004E245C"/>
    <w:rsid w:val="004F3C73"/>
    <w:rsid w:val="00504F40"/>
    <w:rsid w:val="0056571B"/>
    <w:rsid w:val="005912F4"/>
    <w:rsid w:val="005B1AC4"/>
    <w:rsid w:val="005B3E12"/>
    <w:rsid w:val="00602062"/>
    <w:rsid w:val="0061409F"/>
    <w:rsid w:val="00624F60"/>
    <w:rsid w:val="00627953"/>
    <w:rsid w:val="006311D3"/>
    <w:rsid w:val="006345CF"/>
    <w:rsid w:val="006447D9"/>
    <w:rsid w:val="006476BF"/>
    <w:rsid w:val="0065630E"/>
    <w:rsid w:val="00662A3D"/>
    <w:rsid w:val="00686B30"/>
    <w:rsid w:val="00694620"/>
    <w:rsid w:val="006A579B"/>
    <w:rsid w:val="006C7241"/>
    <w:rsid w:val="006E1244"/>
    <w:rsid w:val="006F370C"/>
    <w:rsid w:val="007173A0"/>
    <w:rsid w:val="00722053"/>
    <w:rsid w:val="007414B0"/>
    <w:rsid w:val="007716F0"/>
    <w:rsid w:val="00771851"/>
    <w:rsid w:val="00774515"/>
    <w:rsid w:val="00783560"/>
    <w:rsid w:val="00785728"/>
    <w:rsid w:val="007A3F48"/>
    <w:rsid w:val="007A47CF"/>
    <w:rsid w:val="007A76FF"/>
    <w:rsid w:val="007C2926"/>
    <w:rsid w:val="007E51E4"/>
    <w:rsid w:val="007E61C1"/>
    <w:rsid w:val="007F13D8"/>
    <w:rsid w:val="007F286E"/>
    <w:rsid w:val="007F6115"/>
    <w:rsid w:val="00802A3C"/>
    <w:rsid w:val="0081308C"/>
    <w:rsid w:val="00852BF0"/>
    <w:rsid w:val="00862B5F"/>
    <w:rsid w:val="00865D0E"/>
    <w:rsid w:val="00881731"/>
    <w:rsid w:val="008A1B0E"/>
    <w:rsid w:val="008F425E"/>
    <w:rsid w:val="00915F6C"/>
    <w:rsid w:val="00936920"/>
    <w:rsid w:val="00957746"/>
    <w:rsid w:val="0097652F"/>
    <w:rsid w:val="00980184"/>
    <w:rsid w:val="009A0CDB"/>
    <w:rsid w:val="009B5A3A"/>
    <w:rsid w:val="009B7470"/>
    <w:rsid w:val="009C07E8"/>
    <w:rsid w:val="009E4FAA"/>
    <w:rsid w:val="009E769F"/>
    <w:rsid w:val="009E7B10"/>
    <w:rsid w:val="00A201E7"/>
    <w:rsid w:val="00A21B7B"/>
    <w:rsid w:val="00A23534"/>
    <w:rsid w:val="00A254A9"/>
    <w:rsid w:val="00A636EC"/>
    <w:rsid w:val="00A76172"/>
    <w:rsid w:val="00AA7677"/>
    <w:rsid w:val="00AB464E"/>
    <w:rsid w:val="00AC1923"/>
    <w:rsid w:val="00AC4DDB"/>
    <w:rsid w:val="00B0309B"/>
    <w:rsid w:val="00B412CA"/>
    <w:rsid w:val="00B631CA"/>
    <w:rsid w:val="00B74478"/>
    <w:rsid w:val="00BB1F62"/>
    <w:rsid w:val="00BF59E2"/>
    <w:rsid w:val="00C02AF2"/>
    <w:rsid w:val="00C108A1"/>
    <w:rsid w:val="00C30696"/>
    <w:rsid w:val="00CA2666"/>
    <w:rsid w:val="00CB5C4B"/>
    <w:rsid w:val="00CC51BC"/>
    <w:rsid w:val="00CF1C1E"/>
    <w:rsid w:val="00D030CE"/>
    <w:rsid w:val="00D23AA3"/>
    <w:rsid w:val="00D43FD3"/>
    <w:rsid w:val="00D453FA"/>
    <w:rsid w:val="00D51EB8"/>
    <w:rsid w:val="00D54A09"/>
    <w:rsid w:val="00D56D59"/>
    <w:rsid w:val="00D71369"/>
    <w:rsid w:val="00D74FC2"/>
    <w:rsid w:val="00DA4C71"/>
    <w:rsid w:val="00DB2ADB"/>
    <w:rsid w:val="00DC1E37"/>
    <w:rsid w:val="00DE00A5"/>
    <w:rsid w:val="00DF0090"/>
    <w:rsid w:val="00DF0E1A"/>
    <w:rsid w:val="00E05FB4"/>
    <w:rsid w:val="00E34A74"/>
    <w:rsid w:val="00E45F30"/>
    <w:rsid w:val="00E5086A"/>
    <w:rsid w:val="00E51782"/>
    <w:rsid w:val="00E55B36"/>
    <w:rsid w:val="00E67F88"/>
    <w:rsid w:val="00E93DFD"/>
    <w:rsid w:val="00E95798"/>
    <w:rsid w:val="00EC57CF"/>
    <w:rsid w:val="00EC78EB"/>
    <w:rsid w:val="00ED79BF"/>
    <w:rsid w:val="00EE185E"/>
    <w:rsid w:val="00EE59EB"/>
    <w:rsid w:val="00EF280B"/>
    <w:rsid w:val="00EF3024"/>
    <w:rsid w:val="00EF5B65"/>
    <w:rsid w:val="00EF5EC0"/>
    <w:rsid w:val="00F02B69"/>
    <w:rsid w:val="00F03E14"/>
    <w:rsid w:val="00F04136"/>
    <w:rsid w:val="00F05E41"/>
    <w:rsid w:val="00F0777A"/>
    <w:rsid w:val="00F20FF1"/>
    <w:rsid w:val="00F312C6"/>
    <w:rsid w:val="00F47671"/>
    <w:rsid w:val="00F71EB3"/>
    <w:rsid w:val="00F82022"/>
    <w:rsid w:val="00F91514"/>
    <w:rsid w:val="00FA493D"/>
    <w:rsid w:val="00FC24A7"/>
    <w:rsid w:val="00FD2B4A"/>
    <w:rsid w:val="00FE21FF"/>
    <w:rsid w:val="00FE34CA"/>
    <w:rsid w:val="00FE5283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6D2823"/>
  <w15:docId w15:val="{345C806C-6A13-4C0B-967F-C54C8C2B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08A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A290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04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F00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0090"/>
  </w:style>
  <w:style w:type="paragraph" w:styleId="a9">
    <w:name w:val="footer"/>
    <w:basedOn w:val="a"/>
    <w:link w:val="aa"/>
    <w:uiPriority w:val="99"/>
    <w:unhideWhenUsed/>
    <w:rsid w:val="00DF00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0090"/>
  </w:style>
  <w:style w:type="table" w:customStyle="1" w:styleId="1">
    <w:name w:val="表 (格子)1"/>
    <w:basedOn w:val="a1"/>
    <w:next w:val="a6"/>
    <w:uiPriority w:val="59"/>
    <w:rsid w:val="00FE2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Mention"/>
    <w:basedOn w:val="a0"/>
    <w:uiPriority w:val="99"/>
    <w:semiHidden/>
    <w:unhideWhenUsed/>
    <w:rsid w:val="00122052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FE34CA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EE59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tasa@topaz.plala.or.jp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japan-sports.or.jp/Portals/0/data/ikusei/doc/k2-23.pdf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asa@topaz.plala.or.jp" TargetMode="External"/><Relationship Id="rId4" Type="http://schemas.openxmlformats.org/officeDocument/2006/relationships/styles" Target="styles.xml"/><Relationship Id="rId9" Type="http://schemas.openxmlformats.org/officeDocument/2006/relationships/hyperlink" Target="mailto:tasa@topaz.plala.or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017B3-1667-4D72-8C87-3FAD3DC3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Liberta Racing Camp</dc:creator>
  <cp:lastModifiedBy>武政 守</cp:lastModifiedBy>
  <cp:revision>7</cp:revision>
  <cp:lastPrinted>2022-05-14T06:15:00Z</cp:lastPrinted>
  <dcterms:created xsi:type="dcterms:W3CDTF">2019-04-16T02:56:00Z</dcterms:created>
  <dcterms:modified xsi:type="dcterms:W3CDTF">2022-05-14T06:16:00Z</dcterms:modified>
</cp:coreProperties>
</file>